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color w:val="000000"/>
          <w:sz w:val="24"/>
        </w:rPr>
        <w:id w:val="-2067563847"/>
        <w:docPartObj>
          <w:docPartGallery w:val="Cover Pages"/>
          <w:docPartUnique/>
        </w:docPartObj>
      </w:sdtPr>
      <w:sdtEndPr>
        <w:rPr>
          <w:rStyle w:val="normaltextrun"/>
          <w:rFonts w:ascii="Times New Roman" w:hAnsi="Times New Roman" w:cs="Times New Roman"/>
          <w:b/>
          <w:bCs/>
          <w:color w:val="00B050"/>
          <w:sz w:val="32"/>
          <w:szCs w:val="32"/>
        </w:rPr>
      </w:sdtEndPr>
      <w:sdtContent>
        <w:p w14:paraId="30FEAF25" w14:textId="23AF9E7A" w:rsidR="009B5B80" w:rsidRDefault="009B5B80">
          <w:pPr>
            <w:pStyle w:val="Sinespaciado"/>
          </w:pPr>
          <w:r>
            <w:rPr>
              <w:noProof/>
            </w:rPr>
            <mc:AlternateContent>
              <mc:Choice Requires="wpg">
                <w:drawing>
                  <wp:anchor distT="0" distB="0" distL="114300" distR="114300" simplePos="0" relativeHeight="251670528" behindDoc="1" locked="0" layoutInCell="1" allowOverlap="1" wp14:anchorId="3591E09B" wp14:editId="65E364C6">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7" name="Grupo 7"/>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8" name="Rectángulo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 name="Grupo 10"/>
                            <wpg:cNvGrpSpPr/>
                            <wpg:grpSpPr>
                              <a:xfrm>
                                <a:off x="76200" y="4210050"/>
                                <a:ext cx="2057400" cy="4910328"/>
                                <a:chOff x="80645" y="4211812"/>
                                <a:chExt cx="1306273" cy="3121026"/>
                              </a:xfrm>
                            </wpg:grpSpPr>
                            <wpg:grpSp>
                              <wpg:cNvPr id="33" name="Grupo 33"/>
                              <wpg:cNvGrpSpPr>
                                <a:grpSpLocks noChangeAspect="1"/>
                              </wpg:cNvGrpSpPr>
                              <wpg:grpSpPr>
                                <a:xfrm>
                                  <a:off x="141062" y="4211812"/>
                                  <a:ext cx="1047750" cy="3121026"/>
                                  <a:chOff x="141062" y="4211812"/>
                                  <a:chExt cx="1047750" cy="3121026"/>
                                </a:xfrm>
                              </wpg:grpSpPr>
                              <wps:wsp>
                                <wps:cNvPr id="34"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1"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2"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3"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4"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5" name="Grupo 115"/>
                              <wpg:cNvGrpSpPr>
                                <a:grpSpLocks noChangeAspect="1"/>
                              </wpg:cNvGrpSpPr>
                              <wpg:grpSpPr>
                                <a:xfrm>
                                  <a:off x="80645" y="4826972"/>
                                  <a:ext cx="1306273" cy="2505863"/>
                                  <a:chOff x="80645" y="4649964"/>
                                  <a:chExt cx="874712" cy="1677988"/>
                                </a:xfrm>
                              </wpg:grpSpPr>
                              <wps:wsp>
                                <wps:cNvPr id="116"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3"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4"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5"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6"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F6E31A2" id="Grupo 7" o:spid="_x0000_s1026" style="position:absolute;margin-left:0;margin-top:0;width:168pt;height:718.55pt;z-index:-251645952;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">
                    <v:rect id="Rectángulo 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1f497d [3215]" stroked="f" strokeweight="2pt"/>
                    <v:group id="Grupo 10"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o 33"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o:lock v:ext="edit" aspectratio="t"/>
                        <v:shape id="Forma libre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Forma libre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orma libre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" path="m,l33,69r-9,l12,35,,xe" fillcolor="#1f497d [3215]" strokecolor="#1f497d [3215]" strokeweight="0">
                          <v:path arrowok="t" o:connecttype="custom" o:connectlocs="0,0;52388,109538;38100,109538;19050,55563;0,0" o:connectangles="0,0,0,0,0"/>
                        </v:shape>
                        <v:shape id="Forma libre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Forma libre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orma libre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" path="m,l31,65r-8,l,xe" fillcolor="#1f497d [3215]" strokecolor="#1f497d [3215]" strokeweight="0">
                          <v:path arrowok="t" o:connecttype="custom" o:connectlocs="0,0;49213,103188;36513,103188;0,0" o:connectangles="0,0,0,0"/>
                        </v:shape>
                        <v:shape id="Forma libre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" path="m,l6,17,7,42,6,39,,23,,xe" fillcolor="#1f497d [3215]" strokecolor="#1f497d [3215]" strokeweight="0">
                          <v:path arrowok="t" o:connecttype="custom" o:connectlocs="0,0;9525,26988;11113,66675;9525,61913;0,36513;0,0" o:connectangles="0,0,0,0,0,0"/>
                        </v:shape>
                        <v:shape id="Forma libre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" path="m,l6,16,21,49,33,84r12,34l44,118,13,53,11,42,,xe" fillcolor="#1f497d [3215]" strokecolor="#1f497d [3215]" strokeweight="0">
                          <v:path arrowok="t" o:connecttype="custom" o:connectlocs="0,0;9525,25400;33338,77788;52388,133350;71438,187325;69850,187325;20638,84138;17463,66675;0,0" o:connectangles="0,0,0,0,0,0,0,0,0"/>
                        </v:shape>
                      </v:group>
                      <v:group id="Grupo 115"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orma libre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orma libre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orma libre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" path="m,l16,72r4,49l18,112,,31,,xe" fillcolor="#1f497d [3215]" strokecolor="#1f497d [3215]" strokeweight="0">
                          <v:fill opacity="13107f"/>
                          <v:stroke opacity="13107f"/>
                          <v:path arrowok="t" o:connecttype="custom" o:connectlocs="0,0;25400,114300;31750,192088;28575,177800;0,49213;0,0" o:connectangles="0,0,0,0,0,0"/>
                        </v:shape>
                        <v:shape id="Forma libre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" path="m,l33,71r-9,l11,36,,xe" fillcolor="#1f497d [3215]" strokecolor="#1f497d [3215]" strokeweight="0">
                          <v:fill opacity="13107f"/>
                          <v:stroke opacity="13107f"/>
                          <v:path arrowok="t" o:connecttype="custom" o:connectlocs="0,0;52388,112713;38100,112713;17463,57150;0,0" o:connectangles="0,0,0,0,0"/>
                        </v:shape>
                        <v:shape id="Forma libre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" path="m,l8,37r,4l15,95,4,49,,xe" fillcolor="#1f497d [3215]" strokecolor="#1f497d [3215]" strokeweight="0">
                          <v:fill opacity="13107f"/>
                          <v:stroke opacity="13107f"/>
                          <v:path arrowok="t" o:connecttype="custom" o:connectlocs="0,0;12700,58738;12700,65088;23813,150813;6350,77788;0,0" o:connectangles="0,0,0,0,0,0"/>
                        </v:shape>
                        <v:shape id="Forma libre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" path="m,l31,66r-7,l,xe" fillcolor="#1f497d [3215]" strokecolor="#1f497d [3215]" strokeweight="0">
                          <v:fill opacity="13107f"/>
                          <v:stroke opacity="13107f"/>
                          <v:path arrowok="t" o:connecttype="custom" o:connectlocs="0,0;49213,104775;38100,104775;0,0" o:connectangles="0,0,0,0"/>
                        </v:shape>
                        <v:shape id="Forma libre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" path="m,l7,17r,26l6,40,,25,,xe" fillcolor="#1f497d [3215]" strokecolor="#1f497d [3215]" strokeweight="0">
                          <v:fill opacity="13107f"/>
                          <v:stroke opacity="13107f"/>
                          <v:path arrowok="t" o:connecttype="custom" o:connectlocs="0,0;11113,26988;11113,68263;9525,63500;0,39688;0,0" o:connectangles="0,0,0,0,0,0"/>
                        </v:shape>
                        <v:shape id="Forma libre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4B62D2F" w14:textId="6284F56B" w:rsidR="000964F1" w:rsidRDefault="000964F1" w:rsidP="000964F1">
          <w:pPr>
            <w:spacing w:after="200" w:line="276" w:lineRule="auto"/>
            <w:ind w:left="0" w:firstLine="0"/>
            <w:jc w:val="left"/>
            <w:rPr>
              <w:rStyle w:val="normaltextrun"/>
              <w:rFonts w:ascii="Times New Roman" w:hAnsi="Times New Roman" w:cs="Times New Roman"/>
              <w:b/>
              <w:bCs/>
              <w:color w:val="00B050"/>
              <w:sz w:val="32"/>
              <w:szCs w:val="32"/>
            </w:rPr>
          </w:pPr>
          <w:r w:rsidRPr="000964F1">
            <w:rPr>
              <w:rStyle w:val="normaltextrun"/>
              <w:rFonts w:ascii="Times New Roman" w:hAnsi="Times New Roman" w:cs="Times New Roman"/>
              <w:b/>
              <w:bCs/>
              <w:noProof/>
              <w:color w:val="00B050"/>
              <w:sz w:val="32"/>
              <w:szCs w:val="32"/>
            </w:rPr>
            <mc:AlternateContent>
              <mc:Choice Requires="wps">
                <w:drawing>
                  <wp:anchor distT="45720" distB="45720" distL="114300" distR="114300" simplePos="0" relativeHeight="251675648" behindDoc="0" locked="0" layoutInCell="1" allowOverlap="1" wp14:anchorId="2B6F4DBE" wp14:editId="49533405">
                    <wp:simplePos x="0" y="0"/>
                    <wp:positionH relativeFrom="margin">
                      <wp:align>center</wp:align>
                    </wp:positionH>
                    <wp:positionV relativeFrom="paragraph">
                      <wp:posOffset>3832860</wp:posOffset>
                    </wp:positionV>
                    <wp:extent cx="4648200" cy="11049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104900"/>
                            </a:xfrm>
                            <a:prstGeom prst="rect">
                              <a:avLst/>
                            </a:prstGeom>
                            <a:solidFill>
                              <a:srgbClr val="FFFFFF"/>
                            </a:solidFill>
                            <a:ln w="9525">
                              <a:solidFill>
                                <a:schemeClr val="bg1"/>
                              </a:solidFill>
                              <a:miter lim="800000"/>
                              <a:headEnd/>
                              <a:tailEnd/>
                            </a:ln>
                          </wps:spPr>
                          <wps:txbx>
                            <w:txbxContent>
                              <w:p w14:paraId="71E4AC09" w14:textId="496B999A" w:rsidR="000964F1" w:rsidRPr="000964F1" w:rsidRDefault="003042B6" w:rsidP="007D7840">
                                <w:pPr>
                                  <w:spacing w:before="120"/>
                                  <w:rPr>
                                    <w:rFonts w:ascii="Times New Roman" w:hAnsi="Times New Roman" w:cs="Times New Roman"/>
                                    <w:color w:val="404040" w:themeColor="text1" w:themeTint="BF"/>
                                    <w:sz w:val="40"/>
                                    <w:szCs w:val="40"/>
                                  </w:rPr>
                                </w:pPr>
                                <w:sdt>
                                  <w:sdtPr>
                                    <w:rPr>
                                      <w:rFonts w:ascii="Times New Roman" w:hAnsi="Times New Roman" w:cs="Times New Roman"/>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0964F1" w:rsidRPr="000964F1">
                                      <w:rPr>
                                        <w:rFonts w:ascii="Times New Roman" w:hAnsi="Times New Roman" w:cs="Times New Roman"/>
                                        <w:color w:val="404040" w:themeColor="text1" w:themeTint="BF"/>
                                        <w:sz w:val="40"/>
                                        <w:szCs w:val="40"/>
                                      </w:rPr>
                                      <w:t>Colegio Profesional de Terapeutas Ocupacionales de La Rioja</w:t>
                                    </w:r>
                                  </w:sdtContent>
                                </w:sdt>
                              </w:p>
                              <w:p w14:paraId="0A1ACC56" w14:textId="100FCE57" w:rsidR="000964F1" w:rsidRDefault="000964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4DBE" id="_x0000_t202" coordsize="21600,21600" o:spt="202" path="m,l,21600r21600,l21600,xe">
                    <v:stroke joinstyle="miter"/>
                    <v:path gradientshapeok="t" o:connecttype="rect"/>
                  </v:shapetype>
                  <v:shape id="Cuadro de texto 2" o:spid="_x0000_s1026" type="#_x0000_t202" style="position:absolute;margin-left:0;margin-top:301.8pt;width:366pt;height:87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" strokecolor="white [3212]">
                    <v:textbox>
                      <w:txbxContent>
                        <w:p w14:paraId="71E4AC09" w14:textId="496B999A" w:rsidR="000964F1" w:rsidRPr="000964F1" w:rsidRDefault="00000000" w:rsidP="007D7840">
                          <w:pPr>
                            <w:spacing w:before="120"/>
                            <w:rPr>
                              <w:rFonts w:ascii="Times New Roman" w:hAnsi="Times New Roman" w:cs="Times New Roman"/>
                              <w:color w:val="404040" w:themeColor="text1" w:themeTint="BF"/>
                              <w:sz w:val="40"/>
                              <w:szCs w:val="40"/>
                            </w:rPr>
                          </w:pPr>
                          <w:sdt>
                            <w:sdtPr>
                              <w:rPr>
                                <w:rFonts w:ascii="Times New Roman" w:hAnsi="Times New Roman" w:cs="Times New Roman"/>
                                <w:color w:val="404040" w:themeColor="text1" w:themeTint="BF"/>
                                <w:sz w:val="40"/>
                                <w:szCs w:val="40"/>
                              </w:rPr>
                              <w:alias w:val="Subtítulo"/>
                              <w:tag w:val=""/>
                              <w:id w:val="-1148361611"/>
                              <w:dataBinding w:prefixMappings="xmlns:ns0='http://purl.org/dc/elements/1.1/' xmlns:ns1='http://schemas.openxmlformats.org/package/2006/metadata/core-properties' " w:xpath="/ns1:coreProperties[1]/ns0:subject[1]" w:storeItemID="{6C3C8BC8-F283-45AE-878A-BAB7291924A1}"/>
                              <w:text/>
                            </w:sdtPr>
                            <w:sdtContent>
                              <w:r w:rsidR="000964F1" w:rsidRPr="000964F1">
                                <w:rPr>
                                  <w:rFonts w:ascii="Times New Roman" w:hAnsi="Times New Roman" w:cs="Times New Roman"/>
                                  <w:color w:val="404040" w:themeColor="text1" w:themeTint="BF"/>
                                  <w:sz w:val="40"/>
                                  <w:szCs w:val="40"/>
                                </w:rPr>
                                <w:t>Colegio Profesional de Terapeutas Ocupacionales de La Rioja</w:t>
                              </w:r>
                            </w:sdtContent>
                          </w:sdt>
                        </w:p>
                        <w:p w14:paraId="0A1ACC56" w14:textId="100FCE57" w:rsidR="000964F1" w:rsidRDefault="000964F1"/>
                      </w:txbxContent>
                    </v:textbox>
                    <w10:wrap type="square" anchorx="margin"/>
                  </v:shape>
                </w:pict>
              </mc:Fallback>
            </mc:AlternateContent>
          </w:r>
        </w:p>
      </w:sdtContent>
    </w:sdt>
    <w:p w14:paraId="3DD608CD" w14:textId="21C7E968" w:rsidR="000964F1" w:rsidRDefault="007D7840" w:rsidP="00A2601B">
      <w:pPr>
        <w:spacing w:after="200" w:line="276" w:lineRule="auto"/>
        <w:ind w:left="0" w:firstLine="0"/>
        <w:jc w:val="left"/>
        <w:rPr>
          <w:rFonts w:ascii="Times New Roman" w:hAnsi="Times New Roman" w:cs="Times New Roman"/>
          <w:b/>
          <w:bCs/>
          <w:color w:val="00B050"/>
          <w:sz w:val="32"/>
          <w:szCs w:val="32"/>
        </w:rPr>
      </w:pPr>
      <w:r>
        <w:rPr>
          <w:noProof/>
        </w:rPr>
        <mc:AlternateContent>
          <mc:Choice Requires="wps">
            <w:drawing>
              <wp:anchor distT="0" distB="0" distL="114300" distR="114300" simplePos="0" relativeHeight="251671552" behindDoc="0" locked="0" layoutInCell="1" allowOverlap="1" wp14:anchorId="55DB20E0" wp14:editId="3A01F61E">
                <wp:simplePos x="0" y="0"/>
                <wp:positionH relativeFrom="page">
                  <wp:posOffset>1604010</wp:posOffset>
                </wp:positionH>
                <wp:positionV relativeFrom="page">
                  <wp:posOffset>2861310</wp:posOffset>
                </wp:positionV>
                <wp:extent cx="4762500" cy="2190750"/>
                <wp:effectExtent l="0" t="0" r="0" b="0"/>
                <wp:wrapNone/>
                <wp:docPr id="127" name="Cuadro de texto 127"/>
                <wp:cNvGraphicFramePr/>
                <a:graphic xmlns:a="http://schemas.openxmlformats.org/drawingml/2006/main">
                  <a:graphicData uri="http://schemas.microsoft.com/office/word/2010/wordprocessingShape">
                    <wps:wsp>
                      <wps:cNvSpPr txBox="1"/>
                      <wps:spPr>
                        <a:xfrm>
                          <a:off x="0" y="0"/>
                          <a:ext cx="4762500" cy="219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8D2C3" w14:textId="7541F403" w:rsidR="009B5B80" w:rsidRPr="000964F1" w:rsidRDefault="003042B6" w:rsidP="000964F1">
                            <w:pPr>
                              <w:pStyle w:val="Sinespaciado"/>
                              <w:spacing w:line="360" w:lineRule="auto"/>
                              <w:jc w:val="center"/>
                              <w:rPr>
                                <w:rFonts w:ascii="Times New Roman" w:eastAsiaTheme="majorEastAsia" w:hAnsi="Times New Roman" w:cs="Times New Roman"/>
                                <w:b/>
                                <w:bCs/>
                                <w:color w:val="262626" w:themeColor="text1" w:themeTint="D9"/>
                                <w:sz w:val="96"/>
                                <w:szCs w:val="24"/>
                              </w:rPr>
                            </w:pPr>
                            <w:sdt>
                              <w:sdtPr>
                                <w:rPr>
                                  <w:rFonts w:ascii="Times New Roman" w:eastAsiaTheme="majorEastAsia" w:hAnsi="Times New Roman" w:cs="Times New Roman"/>
                                  <w:b/>
                                  <w:bCs/>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9B5B80" w:rsidRPr="009B5B80">
                                  <w:rPr>
                                    <w:rFonts w:ascii="Times New Roman" w:eastAsiaTheme="majorEastAsia" w:hAnsi="Times New Roman" w:cs="Times New Roman"/>
                                    <w:b/>
                                    <w:bCs/>
                                    <w:color w:val="262626" w:themeColor="text1" w:themeTint="D9"/>
                                    <w:sz w:val="72"/>
                                    <w:szCs w:val="72"/>
                                  </w:rPr>
                                  <w:t>MEMORIA COPTOR</w:t>
                                </w:r>
                                <w:r w:rsidR="000964F1">
                                  <w:rPr>
                                    <w:rFonts w:ascii="Times New Roman" w:eastAsiaTheme="majorEastAsia" w:hAnsi="Times New Roman" w:cs="Times New Roman"/>
                                    <w:b/>
                                    <w:bCs/>
                                    <w:color w:val="262626" w:themeColor="text1" w:themeTint="D9"/>
                                    <w:sz w:val="72"/>
                                    <w:szCs w:val="72"/>
                                  </w:rPr>
                                  <w:t xml:space="preserve"> AÑO 2022</w:t>
                                </w:r>
                              </w:sdtContent>
                            </w:sdt>
                          </w:p>
                          <w:p w14:paraId="08AA66EE" w14:textId="0C3B7442" w:rsidR="009B5B80" w:rsidRDefault="009B5B80">
                            <w:pPr>
                              <w:spacing w:before="120"/>
                              <w:rPr>
                                <w:color w:val="404040" w:themeColor="text1" w:themeTint="BF"/>
                                <w:sz w:val="36"/>
                                <w:szCs w:val="36"/>
                              </w:rPr>
                            </w:pPr>
                          </w:p>
                          <w:p w14:paraId="5FE7B981" w14:textId="77777777" w:rsidR="009B5B80" w:rsidRDefault="009B5B80">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DB20E0" id="Cuadro de texto 127" o:spid="_x0000_s1027" type="#_x0000_t202" style="position:absolute;margin-left:126.3pt;margin-top:225.3pt;width:375pt;height:17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" filled="f" stroked="f" strokeweight=".5pt">
                <v:textbox inset="0,0,0,0">
                  <w:txbxContent>
                    <w:p w14:paraId="5318D2C3" w14:textId="7541F403" w:rsidR="009B5B80" w:rsidRPr="000964F1" w:rsidRDefault="00000000" w:rsidP="000964F1">
                      <w:pPr>
                        <w:pStyle w:val="Sinespaciado"/>
                        <w:spacing w:line="360" w:lineRule="auto"/>
                        <w:jc w:val="center"/>
                        <w:rPr>
                          <w:rFonts w:ascii="Times New Roman" w:eastAsiaTheme="majorEastAsia" w:hAnsi="Times New Roman" w:cs="Times New Roman"/>
                          <w:b/>
                          <w:bCs/>
                          <w:color w:val="262626" w:themeColor="text1" w:themeTint="D9"/>
                          <w:sz w:val="96"/>
                          <w:szCs w:val="24"/>
                        </w:rPr>
                      </w:pPr>
                      <w:sdt>
                        <w:sdtPr>
                          <w:rPr>
                            <w:rFonts w:ascii="Times New Roman" w:eastAsiaTheme="majorEastAsia" w:hAnsi="Times New Roman" w:cs="Times New Roman"/>
                            <w:b/>
                            <w:bCs/>
                            <w:color w:val="262626" w:themeColor="text1" w:themeTint="D9"/>
                            <w:sz w:val="72"/>
                            <w:szCs w:val="72"/>
                          </w:rPr>
                          <w:alias w:val="Título"/>
                          <w:tag w:val=""/>
                          <w:id w:val="-705018352"/>
                          <w:dataBinding w:prefixMappings="xmlns:ns0='http://purl.org/dc/elements/1.1/' xmlns:ns1='http://schemas.openxmlformats.org/package/2006/metadata/core-properties' " w:xpath="/ns1:coreProperties[1]/ns0:title[1]" w:storeItemID="{6C3C8BC8-F283-45AE-878A-BAB7291924A1}"/>
                          <w:text/>
                        </w:sdtPr>
                        <w:sdtContent>
                          <w:r w:rsidR="009B5B80" w:rsidRPr="009B5B80">
                            <w:rPr>
                              <w:rFonts w:ascii="Times New Roman" w:eastAsiaTheme="majorEastAsia" w:hAnsi="Times New Roman" w:cs="Times New Roman"/>
                              <w:b/>
                              <w:bCs/>
                              <w:color w:val="262626" w:themeColor="text1" w:themeTint="D9"/>
                              <w:sz w:val="72"/>
                              <w:szCs w:val="72"/>
                            </w:rPr>
                            <w:t>MEMORIA COPTOR</w:t>
                          </w:r>
                          <w:r w:rsidR="000964F1">
                            <w:rPr>
                              <w:rFonts w:ascii="Times New Roman" w:eastAsiaTheme="majorEastAsia" w:hAnsi="Times New Roman" w:cs="Times New Roman"/>
                              <w:b/>
                              <w:bCs/>
                              <w:color w:val="262626" w:themeColor="text1" w:themeTint="D9"/>
                              <w:sz w:val="72"/>
                              <w:szCs w:val="72"/>
                            </w:rPr>
                            <w:t xml:space="preserve"> AÑO 2022</w:t>
                          </w:r>
                        </w:sdtContent>
                      </w:sdt>
                    </w:p>
                    <w:p w14:paraId="08AA66EE" w14:textId="0C3B7442" w:rsidR="009B5B80" w:rsidRDefault="009B5B80">
                      <w:pPr>
                        <w:spacing w:before="120"/>
                        <w:rPr>
                          <w:color w:val="404040" w:themeColor="text1" w:themeTint="BF"/>
                          <w:sz w:val="36"/>
                          <w:szCs w:val="36"/>
                        </w:rPr>
                      </w:pPr>
                    </w:p>
                    <w:p w14:paraId="5FE7B981" w14:textId="77777777" w:rsidR="009B5B80" w:rsidRDefault="009B5B80">
                      <w:pPr>
                        <w:spacing w:before="120"/>
                        <w:rPr>
                          <w:color w:val="404040" w:themeColor="text1" w:themeTint="BF"/>
                          <w:sz w:val="36"/>
                          <w:szCs w:val="36"/>
                        </w:rPr>
                      </w:pPr>
                    </w:p>
                  </w:txbxContent>
                </v:textbox>
                <w10:wrap anchorx="page" anchory="page"/>
              </v:shape>
            </w:pict>
          </mc:Fallback>
        </mc:AlternateContent>
      </w:r>
      <w:r w:rsidR="0054343B">
        <w:rPr>
          <w:noProof/>
        </w:rPr>
        <w:drawing>
          <wp:anchor distT="0" distB="0" distL="114300" distR="114300" simplePos="0" relativeHeight="251673600" behindDoc="0" locked="0" layoutInCell="1" allowOverlap="1" wp14:anchorId="3FEAA69E" wp14:editId="1A1C143C">
            <wp:simplePos x="0" y="0"/>
            <wp:positionH relativeFrom="column">
              <wp:posOffset>2822210</wp:posOffset>
            </wp:positionH>
            <wp:positionV relativeFrom="paragraph">
              <wp:posOffset>7509511</wp:posOffset>
            </wp:positionV>
            <wp:extent cx="3217995" cy="868680"/>
            <wp:effectExtent l="0" t="0" r="1905" b="7620"/>
            <wp:wrapNone/>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693" cy="869678"/>
                    </a:xfrm>
                    <a:prstGeom prst="rect">
                      <a:avLst/>
                    </a:prstGeom>
                  </pic:spPr>
                </pic:pic>
              </a:graphicData>
            </a:graphic>
            <wp14:sizeRelH relativeFrom="margin">
              <wp14:pctWidth>0</wp14:pctWidth>
            </wp14:sizeRelH>
            <wp14:sizeRelV relativeFrom="margin">
              <wp14:pctHeight>0</wp14:pctHeight>
            </wp14:sizeRelV>
          </wp:anchor>
        </w:drawing>
      </w:r>
      <w:r w:rsidR="000964F1">
        <w:rPr>
          <w:rFonts w:ascii="Times New Roman" w:hAnsi="Times New Roman" w:cs="Times New Roman"/>
          <w:b/>
          <w:bCs/>
          <w:color w:val="00B050"/>
          <w:sz w:val="32"/>
          <w:szCs w:val="32"/>
        </w:rPr>
        <w:br w:type="page"/>
      </w:r>
    </w:p>
    <w:p w14:paraId="66B963D5" w14:textId="77777777" w:rsidR="00A2601B" w:rsidRPr="00A2601B" w:rsidRDefault="00A2601B" w:rsidP="00A2601B">
      <w:pPr>
        <w:spacing w:after="200" w:line="276" w:lineRule="auto"/>
        <w:ind w:left="0" w:firstLine="0"/>
        <w:jc w:val="left"/>
        <w:rPr>
          <w:rFonts w:ascii="Times New Roman" w:hAnsi="Times New Roman" w:cs="Times New Roman"/>
          <w:b/>
          <w:bCs/>
          <w:color w:val="00B050"/>
          <w:sz w:val="32"/>
          <w:szCs w:val="32"/>
        </w:rPr>
      </w:pPr>
    </w:p>
    <w:p w14:paraId="2AD300F0" w14:textId="07575EA1" w:rsidR="00AF5FC4" w:rsidRPr="000964F1" w:rsidRDefault="002E1BE7" w:rsidP="00CF4A60">
      <w:pPr>
        <w:pStyle w:val="Ttulo11"/>
        <w:spacing w:after="166" w:line="360" w:lineRule="auto"/>
        <w:ind w:left="-17" w:firstLine="0"/>
        <w:rPr>
          <w:rFonts w:ascii="Times New Roman" w:hAnsi="Times New Roman" w:cs="Times New Roman"/>
          <w:color w:val="215868" w:themeColor="accent5" w:themeShade="80"/>
        </w:rPr>
      </w:pPr>
      <w:r w:rsidRPr="000964F1">
        <w:rPr>
          <w:rFonts w:ascii="Times New Roman" w:hAnsi="Times New Roman" w:cs="Times New Roman"/>
          <w:color w:val="215868" w:themeColor="accent5" w:themeShade="80"/>
        </w:rPr>
        <w:t xml:space="preserve">AGRADECIMIENTOS </w:t>
      </w:r>
    </w:p>
    <w:p w14:paraId="44739952" w14:textId="6680E985" w:rsidR="008C24F4" w:rsidRPr="00791EFC" w:rsidRDefault="008C24F4"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 xml:space="preserve">Este primer año de la nueva Junta ha sido un año intenso, en el que todo ha supuesto un reto novedoso. Este año ha estado lleno de errores y aprendizajes, pero también de pequeños logros y grandes alegrías. Un primer año como base, en que se establecen los cimientos para el trabajo diario que la junta desempeña. </w:t>
      </w:r>
    </w:p>
    <w:p w14:paraId="77A4BB9E" w14:textId="75A29326" w:rsidR="009403AC" w:rsidRPr="00791EFC" w:rsidRDefault="008C24F4"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 xml:space="preserve">Respecto a los hitos de la terapia ocupacional en este 2022, destaca claramente el hecho de que los colegiados de La Rioja, y del resto de España, seamos miembros de pleno derecho de la Federación Mundial de Terapeutas Ocupacionales (WFOT), desde el 19 de </w:t>
      </w:r>
      <w:r w:rsidR="00AA0AFB" w:rsidRPr="00791EFC">
        <w:rPr>
          <w:rFonts w:ascii="Times New Roman" w:hAnsi="Times New Roman" w:cs="Times New Roman"/>
          <w:color w:val="auto"/>
          <w:sz w:val="22"/>
        </w:rPr>
        <w:t>octubre</w:t>
      </w:r>
      <w:r w:rsidRPr="00791EFC">
        <w:rPr>
          <w:rFonts w:ascii="Times New Roman" w:hAnsi="Times New Roman" w:cs="Times New Roman"/>
          <w:color w:val="auto"/>
          <w:sz w:val="22"/>
        </w:rPr>
        <w:t xml:space="preserve"> de este año.</w:t>
      </w:r>
      <w:r w:rsidR="009403AC" w:rsidRPr="00791EFC">
        <w:rPr>
          <w:rFonts w:ascii="Times New Roman" w:hAnsi="Times New Roman" w:cs="Times New Roman"/>
          <w:color w:val="auto"/>
          <w:sz w:val="22"/>
        </w:rPr>
        <w:t xml:space="preserve"> </w:t>
      </w:r>
    </w:p>
    <w:p w14:paraId="6D334C64" w14:textId="3DB6ECCE" w:rsidR="005005A7" w:rsidRPr="00791EFC" w:rsidRDefault="005005A7"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En esta línea, como miembros del CGTO,  hemos pasado a formar parte de la Council of Occupational Therapists for European Countries (COTEC), desde el 20 de diciembre de 2022.</w:t>
      </w:r>
    </w:p>
    <w:p w14:paraId="08A65674" w14:textId="44065ACA" w:rsidR="009403AC" w:rsidRPr="00791EFC" w:rsidRDefault="009403AC"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 xml:space="preserve">Por otro lado, las diferentes reuniones con la </w:t>
      </w:r>
      <w:r w:rsidR="00AA0AFB" w:rsidRPr="00791EFC">
        <w:rPr>
          <w:rFonts w:ascii="Times New Roman" w:hAnsi="Times New Roman" w:cs="Times New Roman"/>
          <w:color w:val="auto"/>
          <w:sz w:val="22"/>
        </w:rPr>
        <w:t>consejera</w:t>
      </w:r>
      <w:r w:rsidRPr="00791EFC">
        <w:rPr>
          <w:rFonts w:ascii="Times New Roman" w:hAnsi="Times New Roman" w:cs="Times New Roman"/>
          <w:color w:val="auto"/>
          <w:sz w:val="22"/>
        </w:rPr>
        <w:t xml:space="preserve"> de Sanidad, han servido para hacer ver la importancia de la terapia ocupacional, así como su presencia en los diferentes servicios del Servicio Riojano de Salud</w:t>
      </w:r>
      <w:r w:rsidR="002A5386" w:rsidRPr="00791EFC">
        <w:rPr>
          <w:rFonts w:ascii="Times New Roman" w:hAnsi="Times New Roman" w:cs="Times New Roman"/>
          <w:color w:val="auto"/>
          <w:sz w:val="22"/>
        </w:rPr>
        <w:t>, incluyendo la convocatoria de 1 plaza en la convocatoria de BOR nº 145 de 29 de julio de 2022</w:t>
      </w:r>
      <w:r w:rsidR="007B75D3" w:rsidRPr="00791EFC">
        <w:rPr>
          <w:rFonts w:ascii="Times New Roman" w:hAnsi="Times New Roman" w:cs="Times New Roman"/>
          <w:color w:val="auto"/>
          <w:sz w:val="22"/>
        </w:rPr>
        <w:t>.</w:t>
      </w:r>
    </w:p>
    <w:p w14:paraId="64187648" w14:textId="508FE3CF" w:rsidR="005A7705" w:rsidRPr="00791EFC" w:rsidRDefault="005005A7"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Además, se han publicado diferentes artículos en el periódico La Rioja con el objetivo de dar a conocer nuestra profesión y su importancia para la sociedad riojana.</w:t>
      </w:r>
      <w:r w:rsidR="005A7705" w:rsidRPr="00791EFC">
        <w:rPr>
          <w:rFonts w:ascii="Times New Roman" w:hAnsi="Times New Roman" w:cs="Times New Roman"/>
          <w:color w:val="auto"/>
          <w:sz w:val="22"/>
        </w:rPr>
        <w:t xml:space="preserve"> </w:t>
      </w:r>
    </w:p>
    <w:p w14:paraId="3B235B49" w14:textId="48C6EFD4" w:rsidR="005005A7" w:rsidRPr="00791EFC" w:rsidRDefault="005005A7"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 xml:space="preserve">Como miembros de esta nueva Junta empezamos un año cargados de ilusiones y retos, y agradecidos por el trabajo realizado por la Junta anterior que nos ha dejado </w:t>
      </w:r>
      <w:r w:rsidR="00A965B8" w:rsidRPr="00791EFC">
        <w:rPr>
          <w:rFonts w:ascii="Times New Roman" w:hAnsi="Times New Roman" w:cs="Times New Roman"/>
          <w:color w:val="auto"/>
          <w:sz w:val="22"/>
        </w:rPr>
        <w:t>marcado un camino a recorrer todos juntos. Deseamos que, entre todas, consigamos hacer crecer a nuestra profesión, participando activamente y dedicando parte de nuestro tiempo para que se nos conozca y reconozca.</w:t>
      </w:r>
    </w:p>
    <w:p w14:paraId="67DA460C" w14:textId="77777777" w:rsidR="00A965B8" w:rsidRPr="00791EFC" w:rsidRDefault="00A965B8" w:rsidP="00CF4A60">
      <w:pPr>
        <w:spacing w:after="166"/>
        <w:ind w:left="-17"/>
        <w:rPr>
          <w:rFonts w:ascii="Times New Roman" w:hAnsi="Times New Roman" w:cs="Times New Roman"/>
          <w:color w:val="auto"/>
          <w:sz w:val="22"/>
        </w:rPr>
      </w:pPr>
    </w:p>
    <w:p w14:paraId="60160B93" w14:textId="0824E2AA" w:rsidR="00A965B8" w:rsidRPr="00791EFC" w:rsidRDefault="00A965B8"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¡Un fuerte abrazo!</w:t>
      </w:r>
    </w:p>
    <w:p w14:paraId="0A5B36FD" w14:textId="68EE4E71" w:rsidR="00A965B8" w:rsidRPr="00791EFC" w:rsidRDefault="00A965B8"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Daniel González Villalobos</w:t>
      </w:r>
    </w:p>
    <w:p w14:paraId="62F5A48A" w14:textId="7137C296" w:rsidR="009B5B80" w:rsidRPr="000964F1" w:rsidRDefault="00A965B8" w:rsidP="00CF4A60">
      <w:pPr>
        <w:spacing w:after="166"/>
        <w:ind w:left="-17"/>
        <w:rPr>
          <w:rFonts w:ascii="Times New Roman" w:hAnsi="Times New Roman" w:cs="Times New Roman"/>
          <w:color w:val="auto"/>
          <w:sz w:val="22"/>
        </w:rPr>
      </w:pPr>
      <w:r w:rsidRPr="00791EFC">
        <w:rPr>
          <w:rFonts w:ascii="Times New Roman" w:hAnsi="Times New Roman" w:cs="Times New Roman"/>
          <w:color w:val="auto"/>
          <w:sz w:val="22"/>
        </w:rPr>
        <w:t>Presidente de CoPTOR</w:t>
      </w:r>
    </w:p>
    <w:p w14:paraId="5ACBE093" w14:textId="13F9696C" w:rsidR="009B5B80" w:rsidRPr="000964F1" w:rsidRDefault="009B5B80"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ab/>
      </w:r>
      <w:r w:rsidRPr="000964F1">
        <w:rPr>
          <w:rFonts w:ascii="Times New Roman" w:hAnsi="Times New Roman" w:cs="Times New Roman"/>
          <w:color w:val="auto"/>
          <w:sz w:val="22"/>
        </w:rPr>
        <w:tab/>
      </w:r>
    </w:p>
    <w:p w14:paraId="02E787F4" w14:textId="77777777" w:rsidR="000964F1" w:rsidRDefault="000964F1" w:rsidP="00CF4A60">
      <w:pPr>
        <w:spacing w:after="166"/>
        <w:ind w:left="-17"/>
        <w:rPr>
          <w:rFonts w:ascii="Times New Roman" w:hAnsi="Times New Roman" w:cs="Times New Roman"/>
          <w:color w:val="auto"/>
          <w:sz w:val="22"/>
        </w:rPr>
      </w:pPr>
    </w:p>
    <w:p w14:paraId="44F574AE" w14:textId="77777777" w:rsidR="00A2601B" w:rsidRDefault="00A2601B" w:rsidP="00CF4A60">
      <w:pPr>
        <w:spacing w:after="166"/>
        <w:ind w:left="-17" w:firstLine="0"/>
        <w:rPr>
          <w:rFonts w:ascii="Times New Roman" w:hAnsi="Times New Roman" w:cs="Times New Roman"/>
          <w:b/>
          <w:bCs/>
          <w:color w:val="215868" w:themeColor="accent5" w:themeShade="80"/>
          <w:sz w:val="40"/>
          <w:szCs w:val="40"/>
        </w:rPr>
      </w:pPr>
    </w:p>
    <w:p w14:paraId="12D44C18" w14:textId="0330D707" w:rsidR="00AF5FC4" w:rsidRPr="000964F1" w:rsidRDefault="002E1BE7" w:rsidP="00CF4A60">
      <w:pPr>
        <w:spacing w:after="166"/>
        <w:ind w:left="-17" w:firstLine="0"/>
        <w:rPr>
          <w:rFonts w:ascii="Times New Roman" w:hAnsi="Times New Roman" w:cs="Times New Roman"/>
          <w:b/>
          <w:bCs/>
          <w:color w:val="215868" w:themeColor="accent5" w:themeShade="80"/>
          <w:sz w:val="40"/>
          <w:szCs w:val="40"/>
        </w:rPr>
      </w:pPr>
      <w:r w:rsidRPr="000964F1">
        <w:rPr>
          <w:rFonts w:ascii="Times New Roman" w:hAnsi="Times New Roman" w:cs="Times New Roman"/>
          <w:b/>
          <w:bCs/>
          <w:color w:val="215868" w:themeColor="accent5" w:themeShade="80"/>
          <w:sz w:val="40"/>
          <w:szCs w:val="40"/>
        </w:rPr>
        <w:t>HISTORIA DEL COLEGIO PROFESIO</w:t>
      </w:r>
      <w:r w:rsidR="0075636B" w:rsidRPr="000964F1">
        <w:rPr>
          <w:rFonts w:ascii="Times New Roman" w:hAnsi="Times New Roman" w:cs="Times New Roman"/>
          <w:b/>
          <w:bCs/>
          <w:color w:val="215868" w:themeColor="accent5" w:themeShade="80"/>
          <w:sz w:val="40"/>
          <w:szCs w:val="40"/>
        </w:rPr>
        <w:t>NAL DE TERAPEUTAS OCUPACIONALES DE</w:t>
      </w:r>
      <w:r w:rsidRPr="000964F1">
        <w:rPr>
          <w:rFonts w:ascii="Times New Roman" w:hAnsi="Times New Roman" w:cs="Times New Roman"/>
          <w:b/>
          <w:bCs/>
          <w:color w:val="215868" w:themeColor="accent5" w:themeShade="80"/>
          <w:sz w:val="40"/>
          <w:szCs w:val="40"/>
        </w:rPr>
        <w:t xml:space="preserve"> </w:t>
      </w:r>
      <w:r w:rsidR="0075636B" w:rsidRPr="000964F1">
        <w:rPr>
          <w:rFonts w:ascii="Times New Roman" w:hAnsi="Times New Roman" w:cs="Times New Roman"/>
          <w:b/>
          <w:bCs/>
          <w:color w:val="215868" w:themeColor="accent5" w:themeShade="80"/>
          <w:sz w:val="40"/>
          <w:szCs w:val="40"/>
        </w:rPr>
        <w:t>LA RIOJA (CoPTOR)</w:t>
      </w:r>
    </w:p>
    <w:p w14:paraId="7577F408"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En marzo de 2010 la Asociación Profesional Riojana de Terapeutas Ocupacionales (ARTO) inicia los trámites para la creación del colegio profesional. Dicha asociación 2 establecerá un convenio de colaboración con el Colegio Profesional de Terapeutas Ocupacionales Riojanos (CoPTOR) en 2013. </w:t>
      </w:r>
    </w:p>
    <w:p w14:paraId="15D9C368"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Con fecha 11 de marzo de 2013 se publicó en el Boletín Oficial de La Rioja la Ley 3/2013 de 4 de marzo, de creación del Colegio Profesional de Terapeutas Ocupacionales de La Rioja. En su disposición transitoria segunda dice que será competencia de la asamblea aprobar los estatutos definitivos y elegir a los miembros de los órganos de gobierno del Colegio. </w:t>
      </w:r>
    </w:p>
    <w:p w14:paraId="5E2A20DB"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El 4 de octubre de 2013 tiene entrada en el registro la solicitud de inscripción de los Estatutos del Colegio Profesional de Terapeutas Ocupacionales de La Rioja de acuerdo con la Ley de Colegios Profesionales de La Rioja, capítulo IV, artículo 14, párrafo primero. </w:t>
      </w:r>
    </w:p>
    <w:p w14:paraId="113B549E"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Se presenta el acta de la Asamblea Constituyente donde se acuerdan el nombramiento de la primera Junta de Gobierno y los Estatutos Definitivos del Colegio (79 artículos) de fecha 26 de octubre de 2013. </w:t>
      </w:r>
    </w:p>
    <w:p w14:paraId="2C29E9D2" w14:textId="77777777" w:rsidR="001F7D25" w:rsidRPr="000964F1" w:rsidRDefault="0075636B"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En 20 de e</w:t>
      </w:r>
      <w:r w:rsidR="002E1BE7" w:rsidRPr="000964F1">
        <w:rPr>
          <w:rFonts w:ascii="Times New Roman" w:hAnsi="Times New Roman" w:cs="Times New Roman"/>
          <w:color w:val="auto"/>
          <w:sz w:val="22"/>
        </w:rPr>
        <w:t>nero de 2014 se declara la adecuación a la legalidad de los Estatutos del Colegio de Terapeutas Ocupacionales de La Rioja y se ordena su inscripción en el Registro de Colegios Profesionales de La Rioja, con el nº 26</w:t>
      </w:r>
    </w:p>
    <w:p w14:paraId="5EFBEE83"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w:t>
      </w:r>
    </w:p>
    <w:p w14:paraId="6C1A615B" w14:textId="003D83AB" w:rsidR="002E1BE7"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En 25 de </w:t>
      </w:r>
      <w:r w:rsidR="0075636B" w:rsidRPr="000964F1">
        <w:rPr>
          <w:rFonts w:ascii="Times New Roman" w:hAnsi="Times New Roman" w:cs="Times New Roman"/>
          <w:color w:val="auto"/>
          <w:sz w:val="22"/>
        </w:rPr>
        <w:t>noviembre</w:t>
      </w:r>
      <w:r w:rsidRPr="000964F1">
        <w:rPr>
          <w:rFonts w:ascii="Times New Roman" w:hAnsi="Times New Roman" w:cs="Times New Roman"/>
          <w:color w:val="auto"/>
          <w:sz w:val="22"/>
        </w:rPr>
        <w:t xml:space="preserve"> de 2017 se elige nueva Junta de Gobierno del Colegio de Terapeutas Ocupacionales de La Rioja.</w:t>
      </w:r>
    </w:p>
    <w:p w14:paraId="1ED6AF36" w14:textId="71D129CD" w:rsidR="005A7705"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En 29 de junio de 2019 se modifica la Junta de Gobierno del Colegio de Terapeutas Ocupacionales de La Rioja.</w:t>
      </w:r>
    </w:p>
    <w:p w14:paraId="2D0C649D" w14:textId="77777777" w:rsidR="005A7705" w:rsidRPr="000964F1" w:rsidRDefault="005A7705"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El 13 de noviembre de 2021, se presenta una candidatura a las elecciones del colegio, y sale elegida como nueva junta.</w:t>
      </w:r>
    </w:p>
    <w:p w14:paraId="7BD82234" w14:textId="52F0F888" w:rsidR="00AF5FC4"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w:t>
      </w:r>
    </w:p>
    <w:p w14:paraId="279BD9F5" w14:textId="77777777" w:rsidR="007D7840" w:rsidRDefault="007D7840" w:rsidP="00CF4A60">
      <w:pPr>
        <w:spacing w:after="166"/>
        <w:ind w:left="-17"/>
        <w:rPr>
          <w:rFonts w:ascii="Times New Roman" w:hAnsi="Times New Roman" w:cs="Times New Roman"/>
          <w:color w:val="auto"/>
          <w:sz w:val="22"/>
        </w:rPr>
      </w:pPr>
    </w:p>
    <w:p w14:paraId="65A57236" w14:textId="77777777" w:rsidR="007D7840" w:rsidRDefault="007D7840" w:rsidP="00CF4A60">
      <w:pPr>
        <w:spacing w:after="166"/>
        <w:ind w:left="-17"/>
        <w:rPr>
          <w:rFonts w:ascii="Times New Roman" w:hAnsi="Times New Roman" w:cs="Times New Roman"/>
          <w:color w:val="auto"/>
          <w:sz w:val="22"/>
        </w:rPr>
      </w:pPr>
    </w:p>
    <w:p w14:paraId="10879E0F" w14:textId="77777777" w:rsidR="007D7840" w:rsidRDefault="007D7840" w:rsidP="00CF4A60">
      <w:pPr>
        <w:spacing w:after="166"/>
        <w:ind w:left="-17"/>
        <w:rPr>
          <w:rFonts w:ascii="Times New Roman" w:hAnsi="Times New Roman" w:cs="Times New Roman"/>
          <w:color w:val="auto"/>
          <w:sz w:val="22"/>
        </w:rPr>
      </w:pPr>
    </w:p>
    <w:p w14:paraId="30F1F978" w14:textId="171B61E7" w:rsidR="00AF5FC4" w:rsidRPr="000964F1" w:rsidRDefault="002E1BE7" w:rsidP="00CF4A60">
      <w:pPr>
        <w:spacing w:after="166"/>
        <w:ind w:left="-17"/>
        <w:rPr>
          <w:rFonts w:ascii="Times New Roman" w:hAnsi="Times New Roman" w:cs="Times New Roman"/>
          <w:b/>
          <w:bCs/>
          <w:color w:val="215868" w:themeColor="accent5" w:themeShade="80"/>
          <w:sz w:val="40"/>
          <w:szCs w:val="40"/>
        </w:rPr>
      </w:pPr>
      <w:r w:rsidRPr="000964F1">
        <w:rPr>
          <w:rFonts w:ascii="Times New Roman" w:hAnsi="Times New Roman" w:cs="Times New Roman"/>
          <w:b/>
          <w:bCs/>
          <w:color w:val="215868" w:themeColor="accent5" w:themeShade="80"/>
          <w:sz w:val="40"/>
          <w:szCs w:val="40"/>
        </w:rPr>
        <w:t xml:space="preserve">JUNTA DE GOBIERNO </w:t>
      </w:r>
    </w:p>
    <w:p w14:paraId="63476FEA" w14:textId="311E9201" w:rsidR="00AF5FC4" w:rsidRPr="000964F1" w:rsidRDefault="005A7705"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La 3</w:t>
      </w:r>
      <w:r w:rsidR="001F7D25" w:rsidRPr="000964F1">
        <w:rPr>
          <w:rFonts w:ascii="Times New Roman" w:hAnsi="Times New Roman" w:cs="Times New Roman"/>
          <w:color w:val="auto"/>
          <w:sz w:val="22"/>
        </w:rPr>
        <w:t xml:space="preserve">ª Junta de Gobierno, elegida en </w:t>
      </w:r>
      <w:r w:rsidRPr="000964F1">
        <w:rPr>
          <w:rFonts w:ascii="Times New Roman" w:hAnsi="Times New Roman" w:cs="Times New Roman"/>
          <w:color w:val="auto"/>
          <w:sz w:val="22"/>
        </w:rPr>
        <w:t>2021</w:t>
      </w:r>
      <w:r w:rsidR="001F7D25" w:rsidRPr="000964F1">
        <w:rPr>
          <w:rFonts w:ascii="Times New Roman" w:hAnsi="Times New Roman" w:cs="Times New Roman"/>
          <w:color w:val="auto"/>
          <w:sz w:val="22"/>
        </w:rPr>
        <w:t>, está compuesta por las siguientes personas:</w:t>
      </w:r>
      <w:r w:rsidR="002E1BE7" w:rsidRPr="000964F1">
        <w:rPr>
          <w:rFonts w:ascii="Times New Roman" w:hAnsi="Times New Roman" w:cs="Times New Roman"/>
          <w:color w:val="auto"/>
          <w:sz w:val="22"/>
        </w:rPr>
        <w:t xml:space="preserve"> </w:t>
      </w:r>
    </w:p>
    <w:p w14:paraId="469D61E3" w14:textId="77777777" w:rsidR="002E1BE7" w:rsidRPr="000964F1" w:rsidRDefault="002E1BE7" w:rsidP="00CF4A60">
      <w:pPr>
        <w:pStyle w:val="Prrafodelista"/>
        <w:numPr>
          <w:ilvl w:val="0"/>
          <w:numId w:val="1"/>
        </w:num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Presidencia: </w:t>
      </w:r>
      <w:r w:rsidR="005A7705" w:rsidRPr="000964F1">
        <w:rPr>
          <w:rFonts w:ascii="Times New Roman" w:hAnsi="Times New Roman" w:cs="Times New Roman"/>
          <w:color w:val="auto"/>
          <w:sz w:val="22"/>
        </w:rPr>
        <w:t xml:space="preserve">Daniel </w:t>
      </w:r>
      <w:r w:rsidR="007561A8" w:rsidRPr="000964F1">
        <w:rPr>
          <w:rFonts w:ascii="Times New Roman" w:hAnsi="Times New Roman" w:cs="Times New Roman"/>
          <w:color w:val="auto"/>
          <w:sz w:val="22"/>
        </w:rPr>
        <w:t>González</w:t>
      </w:r>
      <w:r w:rsidR="005A7705" w:rsidRPr="000964F1">
        <w:rPr>
          <w:rFonts w:ascii="Times New Roman" w:hAnsi="Times New Roman" w:cs="Times New Roman"/>
          <w:color w:val="auto"/>
          <w:sz w:val="22"/>
        </w:rPr>
        <w:t xml:space="preserve"> Villalobos</w:t>
      </w:r>
    </w:p>
    <w:p w14:paraId="1EC1214D" w14:textId="77777777" w:rsidR="002E1BE7" w:rsidRPr="000964F1" w:rsidRDefault="002E1BE7" w:rsidP="00CF4A60">
      <w:pPr>
        <w:pStyle w:val="Prrafodelista"/>
        <w:numPr>
          <w:ilvl w:val="0"/>
          <w:numId w:val="1"/>
        </w:numPr>
        <w:spacing w:after="166"/>
        <w:ind w:left="-17"/>
        <w:rPr>
          <w:rFonts w:ascii="Times New Roman" w:hAnsi="Times New Roman" w:cs="Times New Roman"/>
          <w:color w:val="auto"/>
          <w:sz w:val="22"/>
        </w:rPr>
      </w:pPr>
      <w:r w:rsidRPr="000964F1">
        <w:rPr>
          <w:rFonts w:ascii="Times New Roman" w:hAnsi="Times New Roman" w:cs="Times New Roman"/>
          <w:color w:val="auto"/>
          <w:sz w:val="22"/>
        </w:rPr>
        <w:t>Vicepresidencia</w:t>
      </w:r>
      <w:r w:rsidR="007561A8" w:rsidRPr="000964F1">
        <w:rPr>
          <w:rFonts w:ascii="Times New Roman" w:hAnsi="Times New Roman" w:cs="Times New Roman"/>
          <w:color w:val="auto"/>
          <w:sz w:val="22"/>
        </w:rPr>
        <w:t xml:space="preserve">: </w:t>
      </w:r>
      <w:r w:rsidR="005A7705" w:rsidRPr="000964F1">
        <w:rPr>
          <w:rFonts w:ascii="Times New Roman" w:hAnsi="Times New Roman" w:cs="Times New Roman"/>
          <w:color w:val="auto"/>
          <w:sz w:val="22"/>
        </w:rPr>
        <w:t xml:space="preserve">Marta </w:t>
      </w:r>
      <w:r w:rsidR="007561A8" w:rsidRPr="000964F1">
        <w:rPr>
          <w:rFonts w:ascii="Times New Roman" w:hAnsi="Times New Roman" w:cs="Times New Roman"/>
          <w:color w:val="auto"/>
          <w:sz w:val="22"/>
        </w:rPr>
        <w:t>Jiménez</w:t>
      </w:r>
      <w:r w:rsidR="005A7705" w:rsidRPr="000964F1">
        <w:rPr>
          <w:rFonts w:ascii="Times New Roman" w:hAnsi="Times New Roman" w:cs="Times New Roman"/>
          <w:color w:val="auto"/>
          <w:sz w:val="22"/>
        </w:rPr>
        <w:t xml:space="preserve"> Romano</w:t>
      </w:r>
    </w:p>
    <w:p w14:paraId="722746A9" w14:textId="77777777" w:rsidR="002E1BE7" w:rsidRPr="000964F1" w:rsidRDefault="002E1BE7" w:rsidP="00CF4A60">
      <w:pPr>
        <w:pStyle w:val="Prrafodelista"/>
        <w:numPr>
          <w:ilvl w:val="0"/>
          <w:numId w:val="1"/>
        </w:num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Secretaría: </w:t>
      </w:r>
      <w:r w:rsidR="007561A8" w:rsidRPr="000964F1">
        <w:rPr>
          <w:rFonts w:ascii="Times New Roman" w:hAnsi="Times New Roman" w:cs="Times New Roman"/>
          <w:color w:val="auto"/>
          <w:sz w:val="22"/>
        </w:rPr>
        <w:t>Mariana Rodríguez Alfaro</w:t>
      </w:r>
    </w:p>
    <w:p w14:paraId="67CEAA5E" w14:textId="77777777" w:rsidR="002E1BE7" w:rsidRPr="000964F1" w:rsidRDefault="002E1BE7" w:rsidP="00CF4A60">
      <w:pPr>
        <w:pStyle w:val="Prrafodelista"/>
        <w:numPr>
          <w:ilvl w:val="0"/>
          <w:numId w:val="1"/>
        </w:num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Tesorería: </w:t>
      </w:r>
      <w:r w:rsidR="007561A8" w:rsidRPr="000964F1">
        <w:rPr>
          <w:rFonts w:ascii="Times New Roman" w:hAnsi="Times New Roman" w:cs="Times New Roman"/>
          <w:color w:val="auto"/>
          <w:sz w:val="22"/>
        </w:rPr>
        <w:t>Laura Aguirre Jalón</w:t>
      </w:r>
    </w:p>
    <w:p w14:paraId="7E6AC46B" w14:textId="77777777" w:rsidR="002E1BE7" w:rsidRPr="000964F1" w:rsidRDefault="004D6319" w:rsidP="00CF4A60">
      <w:pPr>
        <w:pStyle w:val="Prrafodelista"/>
        <w:numPr>
          <w:ilvl w:val="0"/>
          <w:numId w:val="1"/>
        </w:numPr>
        <w:spacing w:after="166"/>
        <w:ind w:left="-17"/>
        <w:rPr>
          <w:rFonts w:ascii="Times New Roman" w:hAnsi="Times New Roman" w:cs="Times New Roman"/>
          <w:color w:val="auto"/>
          <w:sz w:val="22"/>
        </w:rPr>
      </w:pPr>
      <w:r w:rsidRPr="000964F1">
        <w:rPr>
          <w:rFonts w:ascii="Times New Roman" w:hAnsi="Times New Roman" w:cs="Times New Roman"/>
          <w:color w:val="auto"/>
          <w:sz w:val="22"/>
        </w:rPr>
        <w:t>Vocalías: Lucía</w:t>
      </w:r>
      <w:r w:rsidR="002E1BE7" w:rsidRPr="000964F1">
        <w:rPr>
          <w:rFonts w:ascii="Times New Roman" w:hAnsi="Times New Roman" w:cs="Times New Roman"/>
          <w:color w:val="auto"/>
          <w:sz w:val="22"/>
        </w:rPr>
        <w:t xml:space="preserve"> Pérez</w:t>
      </w:r>
      <w:r w:rsidR="007561A8" w:rsidRPr="000964F1">
        <w:rPr>
          <w:rFonts w:ascii="Times New Roman" w:hAnsi="Times New Roman" w:cs="Times New Roman"/>
          <w:color w:val="auto"/>
          <w:sz w:val="22"/>
        </w:rPr>
        <w:t xml:space="preserve"> Sáenz, Rosa Uyá Bastida</w:t>
      </w:r>
    </w:p>
    <w:p w14:paraId="60FE28C4" w14:textId="77777777" w:rsidR="00AF5FC4" w:rsidRPr="000964F1" w:rsidRDefault="00AF5FC4" w:rsidP="00CF4A60">
      <w:pPr>
        <w:spacing w:after="166"/>
        <w:ind w:left="-17"/>
        <w:rPr>
          <w:rFonts w:ascii="Times New Roman" w:hAnsi="Times New Roman" w:cs="Times New Roman"/>
          <w:color w:val="auto"/>
          <w:sz w:val="22"/>
        </w:rPr>
      </w:pPr>
    </w:p>
    <w:p w14:paraId="116ED6A0" w14:textId="1ECB54C3"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*El Artículo 43.2 de los Estatutos establece que si alguno de los componentes de la Junta de Gobierno excepto el/la </w:t>
      </w:r>
      <w:r w:rsidR="00AA0AFB" w:rsidRPr="000964F1">
        <w:rPr>
          <w:rFonts w:ascii="Times New Roman" w:hAnsi="Times New Roman" w:cs="Times New Roman"/>
          <w:color w:val="auto"/>
          <w:sz w:val="22"/>
        </w:rPr>
        <w:t>presidente</w:t>
      </w:r>
      <w:r w:rsidRPr="000964F1">
        <w:rPr>
          <w:rFonts w:ascii="Times New Roman" w:hAnsi="Times New Roman" w:cs="Times New Roman"/>
          <w:color w:val="auto"/>
          <w:sz w:val="22"/>
        </w:rPr>
        <w:t xml:space="preserve">/a, cesa por cualquier causa, la misma junta designará el sustituto de entre los colegiados, con carácter de interinidad, hasta que se verifique la primera elección reglamentaria. </w:t>
      </w:r>
    </w:p>
    <w:p w14:paraId="17BB5E06" w14:textId="74EEF042" w:rsidR="00AF5FC4" w:rsidRPr="000964F1" w:rsidRDefault="00AF5FC4" w:rsidP="00CF4A60">
      <w:pPr>
        <w:spacing w:after="166"/>
        <w:ind w:left="-17" w:firstLine="0"/>
        <w:rPr>
          <w:rFonts w:ascii="Times New Roman" w:hAnsi="Times New Roman" w:cs="Times New Roman"/>
          <w:color w:val="auto"/>
          <w:sz w:val="22"/>
        </w:rPr>
      </w:pPr>
    </w:p>
    <w:p w14:paraId="4A2E053E" w14:textId="42B355CA" w:rsidR="0075636B" w:rsidRPr="000964F1" w:rsidRDefault="00122655" w:rsidP="00CF4A60">
      <w:pPr>
        <w:spacing w:after="166"/>
        <w:ind w:left="-17"/>
        <w:rPr>
          <w:rFonts w:ascii="Times New Roman" w:hAnsi="Times New Roman" w:cs="Times New Roman"/>
          <w:color w:val="auto"/>
          <w:sz w:val="22"/>
        </w:rPr>
      </w:pPr>
      <w:r w:rsidRPr="000964F1">
        <w:rPr>
          <w:rFonts w:ascii="Times New Roman" w:hAnsi="Times New Roman" w:cs="Times New Roman"/>
          <w:noProof/>
          <w:color w:val="auto"/>
          <w:sz w:val="22"/>
        </w:rPr>
        <mc:AlternateContent>
          <mc:Choice Requires="wpg">
            <w:drawing>
              <wp:inline distT="0" distB="0" distL="0" distR="0" wp14:anchorId="571E6545" wp14:editId="68DB29B1">
                <wp:extent cx="5927090" cy="4267200"/>
                <wp:effectExtent l="0" t="0" r="16510" b="19050"/>
                <wp:docPr id="52" name="Group 17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7090" cy="4267200"/>
                          <a:chOff x="0" y="0"/>
                          <a:chExt cx="56985" cy="25411"/>
                        </a:xfrm>
                      </wpg:grpSpPr>
                      <wps:wsp>
                        <wps:cNvPr id="54" name="Shape 401"/>
                        <wps:cNvSpPr>
                          <a:spLocks noChangeArrowheads="1"/>
                        </wps:cNvSpPr>
                        <wps:spPr bwMode="auto">
                          <a:xfrm>
                            <a:off x="36504" y="10768"/>
                            <a:ext cx="5214" cy="1537"/>
                          </a:xfrm>
                          <a:custGeom>
                            <a:avLst/>
                            <a:gdLst>
                              <a:gd name="T0" fmla="*/ 521462 w 521462"/>
                              <a:gd name="T1" fmla="*/ 0 h 153797"/>
                              <a:gd name="T2" fmla="*/ 0 w 521462"/>
                              <a:gd name="T3" fmla="*/ 153797 h 153797"/>
                              <a:gd name="T4" fmla="*/ 135001 w 521462"/>
                              <a:gd name="T5" fmla="*/ 5207 h 153797"/>
                              <a:gd name="T6" fmla="*/ 521462 w 521462"/>
                              <a:gd name="T7" fmla="*/ 0 h 153797"/>
                            </a:gdLst>
                            <a:ahLst/>
                            <a:cxnLst>
                              <a:cxn ang="0">
                                <a:pos x="T0" y="T1"/>
                              </a:cxn>
                              <a:cxn ang="0">
                                <a:pos x="T2" y="T3"/>
                              </a:cxn>
                              <a:cxn ang="0">
                                <a:pos x="T4" y="T5"/>
                              </a:cxn>
                              <a:cxn ang="0">
                                <a:pos x="T6" y="T7"/>
                              </a:cxn>
                            </a:cxnLst>
                            <a:rect l="0" t="0" r="r" b="b"/>
                            <a:pathLst>
                              <a:path w="521462" h="153797">
                                <a:moveTo>
                                  <a:pt x="521462" y="0"/>
                                </a:moveTo>
                                <a:lnTo>
                                  <a:pt x="0" y="153797"/>
                                </a:lnTo>
                                <a:lnTo>
                                  <a:pt x="135001" y="5207"/>
                                </a:lnTo>
                                <a:cubicBezTo>
                                  <a:pt x="187071" y="28829"/>
                                  <a:pt x="326009" y="28829"/>
                                  <a:pt x="521462" y="0"/>
                                </a:cubicBezTo>
                                <a:close/>
                              </a:path>
                            </a:pathLst>
                          </a:custGeom>
                          <a:solidFill>
                            <a:srgbClr val="75A740">
                              <a:alpha val="30196"/>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55" name="Shape 402"/>
                        <wps:cNvSpPr>
                          <a:spLocks noChangeArrowheads="1"/>
                        </wps:cNvSpPr>
                        <wps:spPr bwMode="auto">
                          <a:xfrm>
                            <a:off x="0" y="0"/>
                            <a:ext cx="41719" cy="12306"/>
                          </a:xfrm>
                          <a:custGeom>
                            <a:avLst/>
                            <a:gdLst>
                              <a:gd name="T0" fmla="*/ 0 w 4171950"/>
                              <a:gd name="T1" fmla="*/ 0 h 1230630"/>
                              <a:gd name="T2" fmla="*/ 0 w 4171950"/>
                              <a:gd name="T3" fmla="*/ 1230630 h 1230630"/>
                              <a:gd name="T4" fmla="*/ 3650488 w 4171950"/>
                              <a:gd name="T5" fmla="*/ 1230630 h 1230630"/>
                              <a:gd name="T6" fmla="*/ 4171950 w 4171950"/>
                              <a:gd name="T7" fmla="*/ 1076833 h 1230630"/>
                              <a:gd name="T8" fmla="*/ 4171950 w 4171950"/>
                              <a:gd name="T9" fmla="*/ 0 h 1230630"/>
                            </a:gdLst>
                            <a:ahLst/>
                            <a:cxnLst>
                              <a:cxn ang="0">
                                <a:pos x="T0" y="T1"/>
                              </a:cxn>
                              <a:cxn ang="0">
                                <a:pos x="T2" y="T3"/>
                              </a:cxn>
                              <a:cxn ang="0">
                                <a:pos x="T4" y="T5"/>
                              </a:cxn>
                              <a:cxn ang="0">
                                <a:pos x="T6" y="T7"/>
                              </a:cxn>
                              <a:cxn ang="0">
                                <a:pos x="T8" y="T9"/>
                              </a:cxn>
                            </a:cxnLst>
                            <a:rect l="0" t="0" r="r" b="b"/>
                            <a:pathLst>
                              <a:path w="4171950" h="1230630">
                                <a:moveTo>
                                  <a:pt x="0" y="0"/>
                                </a:moveTo>
                                <a:lnTo>
                                  <a:pt x="0" y="1230630"/>
                                </a:lnTo>
                                <a:lnTo>
                                  <a:pt x="3650488" y="1230630"/>
                                </a:lnTo>
                                <a:lnTo>
                                  <a:pt x="4171950" y="1076833"/>
                                </a:lnTo>
                                <a:lnTo>
                                  <a:pt x="4171950" y="0"/>
                                </a:lnTo>
                                <a:close/>
                              </a:path>
                            </a:pathLst>
                          </a:custGeom>
                          <a:noFill/>
                          <a:ln w="6350" cap="rnd">
                            <a:solidFill>
                              <a:schemeClr val="accent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6" name="Shape 403"/>
                        <wps:cNvSpPr>
                          <a:spLocks noChangeArrowheads="1"/>
                        </wps:cNvSpPr>
                        <wps:spPr bwMode="auto">
                          <a:xfrm>
                            <a:off x="36504" y="10768"/>
                            <a:ext cx="5214" cy="1537"/>
                          </a:xfrm>
                          <a:custGeom>
                            <a:avLst/>
                            <a:gdLst>
                              <a:gd name="T0" fmla="*/ 0 w 521462"/>
                              <a:gd name="T1" fmla="*/ 153797 h 153797"/>
                              <a:gd name="T2" fmla="*/ 135001 w 521462"/>
                              <a:gd name="T3" fmla="*/ 5207 h 153797"/>
                              <a:gd name="T4" fmla="*/ 521462 w 521462"/>
                              <a:gd name="T5" fmla="*/ 0 h 153797"/>
                            </a:gdLst>
                            <a:ahLst/>
                            <a:cxnLst>
                              <a:cxn ang="0">
                                <a:pos x="T0" y="T1"/>
                              </a:cxn>
                              <a:cxn ang="0">
                                <a:pos x="T2" y="T3"/>
                              </a:cxn>
                              <a:cxn ang="0">
                                <a:pos x="T4" y="T5"/>
                              </a:cxn>
                            </a:cxnLst>
                            <a:rect l="0" t="0" r="r" b="b"/>
                            <a:pathLst>
                              <a:path w="521462" h="153797">
                                <a:moveTo>
                                  <a:pt x="0" y="153797"/>
                                </a:moveTo>
                                <a:lnTo>
                                  <a:pt x="135001" y="5207"/>
                                </a:lnTo>
                                <a:cubicBezTo>
                                  <a:pt x="187071" y="28829"/>
                                  <a:pt x="326009" y="28829"/>
                                  <a:pt x="521462" y="0"/>
                                </a:cubicBezTo>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57" name="Rectangle 404"/>
                        <wps:cNvSpPr>
                          <a:spLocks noChangeArrowheads="1"/>
                        </wps:cNvSpPr>
                        <wps:spPr bwMode="auto">
                          <a:xfrm>
                            <a:off x="1401" y="1311"/>
                            <a:ext cx="5172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6F413" w14:textId="5439456A" w:rsidR="00FA033E" w:rsidRDefault="00FA033E" w:rsidP="00FA033E">
                              <w:pPr>
                                <w:spacing w:after="160" w:line="259" w:lineRule="auto"/>
                                <w:ind w:left="0" w:firstLine="0"/>
                                <w:jc w:val="left"/>
                              </w:pPr>
                              <w:r>
                                <w:rPr>
                                  <w:i/>
                                  <w:sz w:val="28"/>
                                </w:rPr>
                                <w:t xml:space="preserve">A fecha </w:t>
                              </w:r>
                              <w:r w:rsidR="00775525">
                                <w:rPr>
                                  <w:i/>
                                  <w:sz w:val="28"/>
                                </w:rPr>
                                <w:t>04</w:t>
                              </w:r>
                              <w:r>
                                <w:rPr>
                                  <w:i/>
                                  <w:sz w:val="28"/>
                                </w:rPr>
                                <w:t xml:space="preserve"> de </w:t>
                              </w:r>
                              <w:r w:rsidR="00775525">
                                <w:rPr>
                                  <w:i/>
                                  <w:sz w:val="28"/>
                                </w:rPr>
                                <w:t>enero</w:t>
                              </w:r>
                              <w:r>
                                <w:rPr>
                                  <w:i/>
                                  <w:sz w:val="28"/>
                                </w:rPr>
                                <w:t xml:space="preserve"> de 202</w:t>
                              </w:r>
                              <w:r w:rsidR="00775525">
                                <w:rPr>
                                  <w:i/>
                                  <w:sz w:val="28"/>
                                </w:rPr>
                                <w:t>3</w:t>
                              </w:r>
                              <w:r>
                                <w:rPr>
                                  <w:i/>
                                  <w:sz w:val="28"/>
                                </w:rPr>
                                <w:t xml:space="preserve"> somos</w:t>
                              </w:r>
                              <w:r w:rsidR="00A46AD9">
                                <w:rPr>
                                  <w:i/>
                                  <w:sz w:val="28"/>
                                </w:rPr>
                                <w:t xml:space="preserve"> 82</w:t>
                              </w:r>
                              <w:r>
                                <w:rPr>
                                  <w:i/>
                                  <w:sz w:val="28"/>
                                </w:rPr>
                                <w:t xml:space="preserve"> colegiados</w:t>
                              </w:r>
                            </w:p>
                          </w:txbxContent>
                        </wps:txbx>
                        <wps:bodyPr rot="0" vert="horz" wrap="square" lIns="0" tIns="0" rIns="0" bIns="0" anchor="t" anchorCtr="0" upright="1">
                          <a:noAutofit/>
                        </wps:bodyPr>
                      </wps:wsp>
                      <wps:wsp>
                        <wps:cNvPr id="58" name="Rectangle 405"/>
                        <wps:cNvSpPr>
                          <a:spLocks noChangeArrowheads="1"/>
                        </wps:cNvSpPr>
                        <wps:spPr bwMode="auto">
                          <a:xfrm>
                            <a:off x="40299" y="131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D58F9"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59" name="Rectangle 406"/>
                        <wps:cNvSpPr>
                          <a:spLocks noChangeArrowheads="1"/>
                        </wps:cNvSpPr>
                        <wps:spPr bwMode="auto">
                          <a:xfrm>
                            <a:off x="1401" y="4558"/>
                            <a:ext cx="1476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CD66" w14:textId="77777777" w:rsidR="00FA033E" w:rsidRDefault="00FA033E" w:rsidP="00FA033E">
                              <w:pPr>
                                <w:spacing w:after="160" w:line="259" w:lineRule="auto"/>
                                <w:ind w:left="0" w:firstLine="0"/>
                                <w:jc w:val="left"/>
                              </w:pPr>
                              <w:r>
                                <w:rPr>
                                  <w:i/>
                                  <w:sz w:val="28"/>
                                </w:rPr>
                                <w:t xml:space="preserve">Durante el año </w:t>
                              </w:r>
                            </w:p>
                          </w:txbxContent>
                        </wps:txbx>
                        <wps:bodyPr rot="0" vert="horz" wrap="square" lIns="0" tIns="0" rIns="0" bIns="0" anchor="t" anchorCtr="0" upright="1">
                          <a:noAutofit/>
                        </wps:bodyPr>
                      </wps:wsp>
                      <wps:wsp>
                        <wps:cNvPr id="60" name="Rectangle 407"/>
                        <wps:cNvSpPr>
                          <a:spLocks noChangeArrowheads="1"/>
                        </wps:cNvSpPr>
                        <wps:spPr bwMode="auto">
                          <a:xfrm>
                            <a:off x="12495" y="4558"/>
                            <a:ext cx="24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5AEE" w14:textId="77777777" w:rsidR="00FA033E" w:rsidRDefault="00FA033E" w:rsidP="00FA033E">
                              <w:pPr>
                                <w:spacing w:after="160" w:line="259" w:lineRule="auto"/>
                                <w:ind w:left="0" w:firstLine="0"/>
                                <w:jc w:val="left"/>
                              </w:pPr>
                              <w:r>
                                <w:rPr>
                                  <w:i/>
                                  <w:sz w:val="28"/>
                                </w:rPr>
                                <w:t>ha</w:t>
                              </w:r>
                            </w:p>
                          </w:txbxContent>
                        </wps:txbx>
                        <wps:bodyPr rot="0" vert="horz" wrap="square" lIns="0" tIns="0" rIns="0" bIns="0" anchor="t" anchorCtr="0" upright="1">
                          <a:noAutofit/>
                        </wps:bodyPr>
                      </wps:wsp>
                      <wps:wsp>
                        <wps:cNvPr id="61" name="Rectangle 408"/>
                        <wps:cNvSpPr>
                          <a:spLocks noChangeArrowheads="1"/>
                        </wps:cNvSpPr>
                        <wps:spPr bwMode="auto">
                          <a:xfrm>
                            <a:off x="14328"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4B5F"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2" name="Rectangle 409"/>
                        <wps:cNvSpPr>
                          <a:spLocks noChangeArrowheads="1"/>
                        </wps:cNvSpPr>
                        <wps:spPr bwMode="auto">
                          <a:xfrm>
                            <a:off x="14724" y="4558"/>
                            <a:ext cx="726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A1397" w14:textId="77777777" w:rsidR="00FA033E" w:rsidRDefault="00FA033E" w:rsidP="00FA033E">
                              <w:pPr>
                                <w:spacing w:after="160" w:line="259" w:lineRule="auto"/>
                                <w:ind w:left="0" w:firstLine="0"/>
                                <w:jc w:val="left"/>
                              </w:pPr>
                              <w:r>
                                <w:rPr>
                                  <w:i/>
                                  <w:sz w:val="28"/>
                                </w:rPr>
                                <w:t>habido:</w:t>
                              </w:r>
                            </w:p>
                          </w:txbxContent>
                        </wps:txbx>
                        <wps:bodyPr rot="0" vert="horz" wrap="square" lIns="0" tIns="0" rIns="0" bIns="0" anchor="t" anchorCtr="0" upright="1">
                          <a:noAutofit/>
                        </wps:bodyPr>
                      </wps:wsp>
                      <wps:wsp>
                        <wps:cNvPr id="63" name="Rectangle 410"/>
                        <wps:cNvSpPr>
                          <a:spLocks noChangeArrowheads="1"/>
                        </wps:cNvSpPr>
                        <wps:spPr bwMode="auto">
                          <a:xfrm>
                            <a:off x="20180"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181D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4" name="Rectangle 411"/>
                        <wps:cNvSpPr>
                          <a:spLocks noChangeArrowheads="1"/>
                        </wps:cNvSpPr>
                        <wps:spPr bwMode="auto">
                          <a:xfrm>
                            <a:off x="1401" y="6737"/>
                            <a:ext cx="239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1B8D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5" name="Rectangle 412"/>
                        <wps:cNvSpPr>
                          <a:spLocks noChangeArrowheads="1"/>
                        </wps:cNvSpPr>
                        <wps:spPr bwMode="auto">
                          <a:xfrm>
                            <a:off x="3199"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0895"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6" name="Rectangle 413"/>
                        <wps:cNvSpPr>
                          <a:spLocks noChangeArrowheads="1"/>
                        </wps:cNvSpPr>
                        <wps:spPr bwMode="auto">
                          <a:xfrm>
                            <a:off x="1401" y="6823"/>
                            <a:ext cx="878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A0DE0" w14:textId="79489ED7" w:rsidR="00FA033E" w:rsidRDefault="00A46AD9" w:rsidP="00FA033E">
                              <w:pPr>
                                <w:spacing w:after="160" w:line="259" w:lineRule="auto"/>
                                <w:ind w:left="0" w:firstLine="0"/>
                                <w:jc w:val="left"/>
                              </w:pPr>
                              <w:r>
                                <w:rPr>
                                  <w:i/>
                                  <w:sz w:val="28"/>
                                </w:rPr>
                                <w:t xml:space="preserve">10 </w:t>
                              </w:r>
                              <w:r w:rsidR="00FA033E">
                                <w:rPr>
                                  <w:i/>
                                  <w:sz w:val="28"/>
                                </w:rPr>
                                <w:t>Altas</w:t>
                              </w:r>
                              <w:r>
                                <w:rPr>
                                  <w:i/>
                                  <w:sz w:val="28"/>
                                </w:rPr>
                                <w:t xml:space="preserve"> </w:t>
                              </w:r>
                            </w:p>
                          </w:txbxContent>
                        </wps:txbx>
                        <wps:bodyPr rot="0" vert="horz" wrap="square" lIns="0" tIns="0" rIns="0" bIns="0" anchor="t" anchorCtr="0" upright="1">
                          <a:noAutofit/>
                        </wps:bodyPr>
                      </wps:wsp>
                      <wps:wsp>
                        <wps:cNvPr id="67" name="Rectangle 414"/>
                        <wps:cNvSpPr>
                          <a:spLocks noChangeArrowheads="1"/>
                        </wps:cNvSpPr>
                        <wps:spPr bwMode="auto">
                          <a:xfrm>
                            <a:off x="7237"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186B"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68" name="Rectangle 16974"/>
                        <wps:cNvSpPr>
                          <a:spLocks noChangeArrowheads="1"/>
                        </wps:cNvSpPr>
                        <wps:spPr bwMode="auto">
                          <a:xfrm>
                            <a:off x="1401" y="8886"/>
                            <a:ext cx="120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936E" w14:textId="77777777" w:rsidR="00FA033E" w:rsidRDefault="00FA033E" w:rsidP="00FA033E">
                              <w:pPr>
                                <w:spacing w:after="160" w:line="259" w:lineRule="auto"/>
                                <w:ind w:left="0" w:firstLine="0"/>
                                <w:jc w:val="left"/>
                              </w:pPr>
                              <w:r>
                                <w:t>0</w:t>
                              </w:r>
                            </w:p>
                          </w:txbxContent>
                        </wps:txbx>
                        <wps:bodyPr rot="0" vert="horz" wrap="square" lIns="0" tIns="0" rIns="0" bIns="0" anchor="t" anchorCtr="0" upright="1">
                          <a:noAutofit/>
                        </wps:bodyPr>
                      </wps:wsp>
                      <wps:wsp>
                        <wps:cNvPr id="69" name="Rectangle 16975"/>
                        <wps:cNvSpPr>
                          <a:spLocks noChangeArrowheads="1"/>
                        </wps:cNvSpPr>
                        <wps:spPr bwMode="auto">
                          <a:xfrm>
                            <a:off x="2300" y="8886"/>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3850"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0" name="Rectangle 416"/>
                        <wps:cNvSpPr>
                          <a:spLocks noChangeArrowheads="1"/>
                        </wps:cNvSpPr>
                        <wps:spPr bwMode="auto">
                          <a:xfrm>
                            <a:off x="2696" y="8886"/>
                            <a:ext cx="522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DCE1B" w14:textId="77777777" w:rsidR="00FA033E" w:rsidRDefault="00FA033E" w:rsidP="00FA033E">
                              <w:pPr>
                                <w:spacing w:after="160" w:line="259" w:lineRule="auto"/>
                                <w:ind w:left="0" w:firstLine="0"/>
                                <w:jc w:val="left"/>
                              </w:pPr>
                              <w:r>
                                <w:rPr>
                                  <w:i/>
                                  <w:sz w:val="28"/>
                                </w:rPr>
                                <w:t>Bajas</w:t>
                              </w:r>
                            </w:p>
                          </w:txbxContent>
                        </wps:txbx>
                        <wps:bodyPr rot="0" vert="horz" wrap="square" lIns="0" tIns="0" rIns="0" bIns="0" anchor="t" anchorCtr="0" upright="1">
                          <a:noAutofit/>
                        </wps:bodyPr>
                      </wps:wsp>
                      <wps:wsp>
                        <wps:cNvPr id="71" name="Rectangle 417"/>
                        <wps:cNvSpPr>
                          <a:spLocks noChangeArrowheads="1"/>
                        </wps:cNvSpPr>
                        <wps:spPr bwMode="auto">
                          <a:xfrm>
                            <a:off x="6612" y="9080"/>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E56C"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3" name="Shape 419"/>
                        <wps:cNvSpPr>
                          <a:spLocks noChangeArrowheads="1"/>
                        </wps:cNvSpPr>
                        <wps:spPr bwMode="auto">
                          <a:xfrm>
                            <a:off x="48435" y="24176"/>
                            <a:ext cx="6619" cy="1235"/>
                          </a:xfrm>
                          <a:custGeom>
                            <a:avLst/>
                            <a:gdLst>
                              <a:gd name="T0" fmla="*/ 661924 w 661924"/>
                              <a:gd name="T1" fmla="*/ 0 h 123571"/>
                              <a:gd name="T2" fmla="*/ 0 w 661924"/>
                              <a:gd name="T3" fmla="*/ 123571 h 123571"/>
                              <a:gd name="T4" fmla="*/ 171323 w 661924"/>
                              <a:gd name="T5" fmla="*/ 4190 h 123571"/>
                              <a:gd name="T6" fmla="*/ 661924 w 661924"/>
                              <a:gd name="T7" fmla="*/ 0 h 123571"/>
                            </a:gdLst>
                            <a:ahLst/>
                            <a:cxnLst>
                              <a:cxn ang="0">
                                <a:pos x="T0" y="T1"/>
                              </a:cxn>
                              <a:cxn ang="0">
                                <a:pos x="T2" y="T3"/>
                              </a:cxn>
                              <a:cxn ang="0">
                                <a:pos x="T4" y="T5"/>
                              </a:cxn>
                              <a:cxn ang="0">
                                <a:pos x="T6" y="T7"/>
                              </a:cxn>
                            </a:cxnLst>
                            <a:rect l="0" t="0" r="r" b="b"/>
                            <a:pathLst>
                              <a:path w="661924" h="123571">
                                <a:moveTo>
                                  <a:pt x="661924" y="0"/>
                                </a:moveTo>
                                <a:lnTo>
                                  <a:pt x="0" y="123571"/>
                                </a:lnTo>
                                <a:lnTo>
                                  <a:pt x="171323" y="4190"/>
                                </a:lnTo>
                                <a:cubicBezTo>
                                  <a:pt x="237490" y="23114"/>
                                  <a:pt x="413766" y="23114"/>
                                  <a:pt x="661924" y="0"/>
                                </a:cubicBezTo>
                                <a:close/>
                              </a:path>
                            </a:pathLst>
                          </a:custGeom>
                          <a:solidFill>
                            <a:srgbClr val="75A740">
                              <a:alpha val="30196"/>
                            </a:srgbClr>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74" name="Shape 420"/>
                        <wps:cNvSpPr>
                          <a:spLocks noChangeArrowheads="1"/>
                        </wps:cNvSpPr>
                        <wps:spPr bwMode="auto">
                          <a:xfrm>
                            <a:off x="2095" y="15525"/>
                            <a:ext cx="52959" cy="9886"/>
                          </a:xfrm>
                          <a:custGeom>
                            <a:avLst/>
                            <a:gdLst>
                              <a:gd name="T0" fmla="*/ 0 w 5295900"/>
                              <a:gd name="T1" fmla="*/ 0 h 988695"/>
                              <a:gd name="T2" fmla="*/ 0 w 5295900"/>
                              <a:gd name="T3" fmla="*/ 988695 h 988695"/>
                              <a:gd name="T4" fmla="*/ 4633976 w 5295900"/>
                              <a:gd name="T5" fmla="*/ 988695 h 988695"/>
                              <a:gd name="T6" fmla="*/ 5295900 w 5295900"/>
                              <a:gd name="T7" fmla="*/ 865124 h 988695"/>
                              <a:gd name="T8" fmla="*/ 5295900 w 5295900"/>
                              <a:gd name="T9" fmla="*/ 0 h 988695"/>
                            </a:gdLst>
                            <a:ahLst/>
                            <a:cxnLst>
                              <a:cxn ang="0">
                                <a:pos x="T0" y="T1"/>
                              </a:cxn>
                              <a:cxn ang="0">
                                <a:pos x="T2" y="T3"/>
                              </a:cxn>
                              <a:cxn ang="0">
                                <a:pos x="T4" y="T5"/>
                              </a:cxn>
                              <a:cxn ang="0">
                                <a:pos x="T6" y="T7"/>
                              </a:cxn>
                              <a:cxn ang="0">
                                <a:pos x="T8" y="T9"/>
                              </a:cxn>
                            </a:cxnLst>
                            <a:rect l="0" t="0" r="r" b="b"/>
                            <a:pathLst>
                              <a:path w="5295900" h="988695">
                                <a:moveTo>
                                  <a:pt x="0" y="0"/>
                                </a:moveTo>
                                <a:lnTo>
                                  <a:pt x="0" y="988695"/>
                                </a:lnTo>
                                <a:lnTo>
                                  <a:pt x="4633976" y="988695"/>
                                </a:lnTo>
                                <a:lnTo>
                                  <a:pt x="5295900" y="865124"/>
                                </a:lnTo>
                                <a:lnTo>
                                  <a:pt x="5295900" y="0"/>
                                </a:lnTo>
                                <a:close/>
                              </a:path>
                            </a:pathLst>
                          </a:custGeom>
                          <a:noFill/>
                          <a:ln w="6350" cap="rnd">
                            <a:solidFill>
                              <a:schemeClr val="accent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5" name="Shape 421"/>
                        <wps:cNvSpPr>
                          <a:spLocks noChangeArrowheads="1"/>
                        </wps:cNvSpPr>
                        <wps:spPr bwMode="auto">
                          <a:xfrm>
                            <a:off x="48435" y="24176"/>
                            <a:ext cx="6619" cy="1235"/>
                          </a:xfrm>
                          <a:custGeom>
                            <a:avLst/>
                            <a:gdLst>
                              <a:gd name="T0" fmla="*/ 0 w 661924"/>
                              <a:gd name="T1" fmla="*/ 123571 h 123571"/>
                              <a:gd name="T2" fmla="*/ 171323 w 661924"/>
                              <a:gd name="T3" fmla="*/ 4190 h 123571"/>
                              <a:gd name="T4" fmla="*/ 661924 w 661924"/>
                              <a:gd name="T5" fmla="*/ 0 h 123571"/>
                            </a:gdLst>
                            <a:ahLst/>
                            <a:cxnLst>
                              <a:cxn ang="0">
                                <a:pos x="T0" y="T1"/>
                              </a:cxn>
                              <a:cxn ang="0">
                                <a:pos x="T2" y="T3"/>
                              </a:cxn>
                              <a:cxn ang="0">
                                <a:pos x="T4" y="T5"/>
                              </a:cxn>
                            </a:cxnLst>
                            <a:rect l="0" t="0" r="r" b="b"/>
                            <a:pathLst>
                              <a:path w="661924" h="123571">
                                <a:moveTo>
                                  <a:pt x="0" y="123571"/>
                                </a:moveTo>
                                <a:lnTo>
                                  <a:pt x="171323" y="4190"/>
                                </a:lnTo>
                                <a:cubicBezTo>
                                  <a:pt x="237490" y="23114"/>
                                  <a:pt x="413766" y="23114"/>
                                  <a:pt x="661924" y="0"/>
                                </a:cubicBezTo>
                              </a:path>
                            </a:pathLst>
                          </a:custGeom>
                          <a:solidFill>
                            <a:srgbClr val="000000">
                              <a:alpha val="0"/>
                            </a:srgbClr>
                          </a:solidFill>
                          <a:ln w="6350" cap="rnd">
                            <a:solidFill>
                              <a:schemeClr val="accent1"/>
                            </a:solidFill>
                            <a:round/>
                            <a:headEnd/>
                            <a:tailEnd/>
                          </a:ln>
                        </wps:spPr>
                        <wps:bodyPr rot="0" vert="horz" wrap="square" lIns="91440" tIns="45720" rIns="91440" bIns="45720" anchor="t" anchorCtr="0" upright="1">
                          <a:noAutofit/>
                        </wps:bodyPr>
                      </wps:wsp>
                      <wps:wsp>
                        <wps:cNvPr id="76" name="Rectangle 422"/>
                        <wps:cNvSpPr>
                          <a:spLocks noChangeArrowheads="1"/>
                        </wps:cNvSpPr>
                        <wps:spPr bwMode="auto">
                          <a:xfrm>
                            <a:off x="3503" y="16845"/>
                            <a:ext cx="274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ECDD" w14:textId="77777777" w:rsidR="00FA033E" w:rsidRDefault="00FA033E" w:rsidP="00FA033E">
                              <w:pPr>
                                <w:spacing w:after="160" w:line="259" w:lineRule="auto"/>
                                <w:ind w:left="0" w:firstLine="0"/>
                                <w:jc w:val="left"/>
                              </w:pPr>
                              <w:r>
                                <w:rPr>
                                  <w:i/>
                                  <w:sz w:val="28"/>
                                </w:rPr>
                                <w:t xml:space="preserve">La </w:t>
                              </w:r>
                            </w:p>
                          </w:txbxContent>
                        </wps:txbx>
                        <wps:bodyPr rot="0" vert="horz" wrap="square" lIns="0" tIns="0" rIns="0" bIns="0" anchor="t" anchorCtr="0" upright="1">
                          <a:noAutofit/>
                        </wps:bodyPr>
                      </wps:wsp>
                      <wps:wsp>
                        <wps:cNvPr id="77" name="Rectangle 423"/>
                        <wps:cNvSpPr>
                          <a:spLocks noChangeArrowheads="1"/>
                        </wps:cNvSpPr>
                        <wps:spPr bwMode="auto">
                          <a:xfrm>
                            <a:off x="5561" y="16845"/>
                            <a:ext cx="2010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1A02" w14:textId="77777777" w:rsidR="00FA033E" w:rsidRDefault="00FA033E" w:rsidP="00FA033E">
                              <w:pPr>
                                <w:spacing w:after="160" w:line="259" w:lineRule="auto"/>
                                <w:ind w:left="0" w:firstLine="0"/>
                                <w:jc w:val="left"/>
                              </w:pPr>
                              <w:r>
                                <w:rPr>
                                  <w:b/>
                                  <w:i/>
                                  <w:sz w:val="28"/>
                                </w:rPr>
                                <w:t>cuota de colegiación</w:t>
                              </w:r>
                            </w:p>
                          </w:txbxContent>
                        </wps:txbx>
                        <wps:bodyPr rot="0" vert="horz" wrap="square" lIns="0" tIns="0" rIns="0" bIns="0" anchor="t" anchorCtr="0" upright="1">
                          <a:noAutofit/>
                        </wps:bodyPr>
                      </wps:wsp>
                      <wps:wsp>
                        <wps:cNvPr id="78" name="Rectangle 424"/>
                        <wps:cNvSpPr>
                          <a:spLocks noChangeArrowheads="1"/>
                        </wps:cNvSpPr>
                        <wps:spPr bwMode="auto">
                          <a:xfrm>
                            <a:off x="20698"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3C2CD"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79" name="Rectangle 425"/>
                        <wps:cNvSpPr>
                          <a:spLocks noChangeArrowheads="1"/>
                        </wps:cNvSpPr>
                        <wps:spPr bwMode="auto">
                          <a:xfrm>
                            <a:off x="21094" y="16845"/>
                            <a:ext cx="1422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DE37D" w14:textId="77777777" w:rsidR="00FA033E" w:rsidRDefault="00FA033E" w:rsidP="00FA033E">
                              <w:pPr>
                                <w:spacing w:after="160" w:line="259" w:lineRule="auto"/>
                                <w:ind w:left="0" w:firstLine="0"/>
                                <w:jc w:val="left"/>
                              </w:pPr>
                              <w:r>
                                <w:rPr>
                                  <w:i/>
                                  <w:sz w:val="28"/>
                                </w:rPr>
                                <w:t>es la siguiente:</w:t>
                              </w:r>
                            </w:p>
                          </w:txbxContent>
                        </wps:txbx>
                        <wps:bodyPr rot="0" vert="horz" wrap="square" lIns="0" tIns="0" rIns="0" bIns="0" anchor="t" anchorCtr="0" upright="1">
                          <a:noAutofit/>
                        </wps:bodyPr>
                      </wps:wsp>
                      <wps:wsp>
                        <wps:cNvPr id="80" name="Rectangle 426"/>
                        <wps:cNvSpPr>
                          <a:spLocks noChangeArrowheads="1"/>
                        </wps:cNvSpPr>
                        <wps:spPr bwMode="auto">
                          <a:xfrm>
                            <a:off x="31780"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AD1B"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1" name="Rectangle 16976"/>
                        <wps:cNvSpPr>
                          <a:spLocks noChangeArrowheads="1"/>
                        </wps:cNvSpPr>
                        <wps:spPr bwMode="auto">
                          <a:xfrm>
                            <a:off x="3503" y="20091"/>
                            <a:ext cx="2404"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6276F" w14:textId="77777777" w:rsidR="00FA033E" w:rsidRDefault="00FA033E" w:rsidP="00FA033E">
                              <w:pPr>
                                <w:spacing w:after="160" w:line="259" w:lineRule="auto"/>
                                <w:ind w:left="0" w:firstLine="0"/>
                                <w:jc w:val="left"/>
                              </w:pPr>
                              <w:r>
                                <w:rPr>
                                  <w:i/>
                                  <w:sz w:val="28"/>
                                </w:rPr>
                                <w:t>50</w:t>
                              </w:r>
                            </w:p>
                          </w:txbxContent>
                        </wps:txbx>
                        <wps:bodyPr rot="0" vert="horz" wrap="square" lIns="0" tIns="0" rIns="0" bIns="0" anchor="t" anchorCtr="0" upright="1">
                          <a:noAutofit/>
                        </wps:bodyPr>
                      </wps:wsp>
                      <wps:wsp>
                        <wps:cNvPr id="82" name="Rectangle 16977"/>
                        <wps:cNvSpPr>
                          <a:spLocks noChangeArrowheads="1"/>
                        </wps:cNvSpPr>
                        <wps:spPr bwMode="auto">
                          <a:xfrm>
                            <a:off x="5303" y="20091"/>
                            <a:ext cx="5168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5D52" w14:textId="77777777" w:rsidR="00FA033E" w:rsidRDefault="00FA033E" w:rsidP="00FA033E">
                              <w:pPr>
                                <w:spacing w:after="160" w:line="259" w:lineRule="auto"/>
                                <w:ind w:left="0" w:firstLine="0"/>
                                <w:jc w:val="left"/>
                              </w:pPr>
                              <w:r>
                                <w:rPr>
                                  <w:i/>
                                  <w:sz w:val="28"/>
                                </w:rPr>
                                <w:t xml:space="preserve"> € al darse de alta (Pago único. Exento en traslados de</w:t>
                              </w:r>
                            </w:p>
                          </w:txbxContent>
                        </wps:txbx>
                        <wps:bodyPr rot="0" vert="horz" wrap="square" lIns="0" tIns="0" rIns="0" bIns="0" anchor="t" anchorCtr="0" upright="1">
                          <a:noAutofit/>
                        </wps:bodyPr>
                      </wps:wsp>
                      <wps:wsp>
                        <wps:cNvPr id="83" name="Rectangle 428"/>
                        <wps:cNvSpPr>
                          <a:spLocks noChangeArrowheads="1"/>
                        </wps:cNvSpPr>
                        <wps:spPr bwMode="auto">
                          <a:xfrm>
                            <a:off x="44170"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8007D"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4" name="Rectangle 429"/>
                        <wps:cNvSpPr>
                          <a:spLocks noChangeArrowheads="1"/>
                        </wps:cNvSpPr>
                        <wps:spPr bwMode="auto">
                          <a:xfrm>
                            <a:off x="44566" y="20091"/>
                            <a:ext cx="11520"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2484" w14:textId="77777777" w:rsidR="00FA033E" w:rsidRDefault="00FA033E" w:rsidP="00FA033E">
                              <w:pPr>
                                <w:spacing w:after="160" w:line="259" w:lineRule="auto"/>
                                <w:ind w:left="0" w:firstLine="0"/>
                                <w:jc w:val="left"/>
                              </w:pPr>
                              <w:r>
                                <w:rPr>
                                  <w:i/>
                                  <w:sz w:val="28"/>
                                </w:rPr>
                                <w:t>colegiación)</w:t>
                              </w:r>
                            </w:p>
                          </w:txbxContent>
                        </wps:txbx>
                        <wps:bodyPr rot="0" vert="horz" wrap="square" lIns="0" tIns="0" rIns="0" bIns="0" anchor="t" anchorCtr="0" upright="1">
                          <a:noAutofit/>
                        </wps:bodyPr>
                      </wps:wsp>
                      <wps:wsp>
                        <wps:cNvPr id="85" name="Rectangle 430"/>
                        <wps:cNvSpPr>
                          <a:spLocks noChangeArrowheads="1"/>
                        </wps:cNvSpPr>
                        <wps:spPr bwMode="auto">
                          <a:xfrm>
                            <a:off x="53226"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5ABB7"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s:wsp>
                        <wps:cNvPr id="86" name="Rectangle 16979"/>
                        <wps:cNvSpPr>
                          <a:spLocks noChangeArrowheads="1"/>
                        </wps:cNvSpPr>
                        <wps:spPr bwMode="auto">
                          <a:xfrm>
                            <a:off x="3503" y="22255"/>
                            <a:ext cx="359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A64E" w14:textId="77777777" w:rsidR="00FA033E" w:rsidRDefault="00FA033E" w:rsidP="00FA033E">
                              <w:pPr>
                                <w:spacing w:after="160" w:line="259" w:lineRule="auto"/>
                                <w:ind w:left="0" w:firstLine="0"/>
                                <w:jc w:val="left"/>
                              </w:pPr>
                              <w:r>
                                <w:rPr>
                                  <w:i/>
                                  <w:sz w:val="28"/>
                                </w:rPr>
                                <w:t>150</w:t>
                              </w:r>
                            </w:p>
                          </w:txbxContent>
                        </wps:txbx>
                        <wps:bodyPr rot="0" vert="horz" wrap="square" lIns="0" tIns="0" rIns="0" bIns="0" anchor="t" anchorCtr="0" upright="1">
                          <a:noAutofit/>
                        </wps:bodyPr>
                      </wps:wsp>
                      <wps:wsp>
                        <wps:cNvPr id="87" name="Rectangle 16981"/>
                        <wps:cNvSpPr>
                          <a:spLocks noChangeArrowheads="1"/>
                        </wps:cNvSpPr>
                        <wps:spPr bwMode="auto">
                          <a:xfrm>
                            <a:off x="6207" y="22255"/>
                            <a:ext cx="4140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901B" w14:textId="77777777" w:rsidR="00FA033E" w:rsidRDefault="00FA033E" w:rsidP="00FA033E">
                              <w:pPr>
                                <w:spacing w:after="160" w:line="259" w:lineRule="auto"/>
                                <w:ind w:left="0" w:firstLine="0"/>
                                <w:jc w:val="left"/>
                              </w:pPr>
                              <w:r>
                                <w:rPr>
                                  <w:i/>
                                  <w:sz w:val="28"/>
                                </w:rPr>
                                <w:t xml:space="preserve"> € anuales (3 pagos cuatrimestrales de 50 €</w:t>
                              </w:r>
                            </w:p>
                          </w:txbxContent>
                        </wps:txbx>
                        <wps:bodyPr rot="0" vert="horz" wrap="square" lIns="0" tIns="0" rIns="0" bIns="0" anchor="t" anchorCtr="0" upright="1">
                          <a:noAutofit/>
                        </wps:bodyPr>
                      </wps:wsp>
                      <wps:wsp>
                        <wps:cNvPr id="88" name="Rectangle 16980"/>
                        <wps:cNvSpPr>
                          <a:spLocks noChangeArrowheads="1"/>
                        </wps:cNvSpPr>
                        <wps:spPr bwMode="auto">
                          <a:xfrm>
                            <a:off x="37350" y="22255"/>
                            <a:ext cx="71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2B46" w14:textId="77777777" w:rsidR="00FA033E" w:rsidRDefault="00FA033E" w:rsidP="00FA033E">
                              <w:pPr>
                                <w:spacing w:after="160" w:line="259" w:lineRule="auto"/>
                                <w:ind w:left="0" w:firstLine="0"/>
                                <w:jc w:val="left"/>
                              </w:pPr>
                              <w:r>
                                <w:rPr>
                                  <w:i/>
                                  <w:sz w:val="28"/>
                                </w:rPr>
                                <w:t>)</w:t>
                              </w:r>
                            </w:p>
                          </w:txbxContent>
                        </wps:txbx>
                        <wps:bodyPr rot="0" vert="horz" wrap="square" lIns="0" tIns="0" rIns="0" bIns="0" anchor="t" anchorCtr="0" upright="1">
                          <a:noAutofit/>
                        </wps:bodyPr>
                      </wps:wsp>
                      <wps:wsp>
                        <wps:cNvPr id="89" name="Rectangle 432"/>
                        <wps:cNvSpPr>
                          <a:spLocks noChangeArrowheads="1"/>
                        </wps:cNvSpPr>
                        <wps:spPr bwMode="auto">
                          <a:xfrm>
                            <a:off x="37922" y="2225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5EC1" w14:textId="77777777" w:rsidR="00FA033E" w:rsidRDefault="00FA033E" w:rsidP="00FA033E">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w14:anchorId="571E6545" id="Group 17176" o:spid="_x0000_s1028" style="width:466.7pt;height:336pt;mso-position-horizontal-relative:char;mso-position-vertical-relative:line" coordsize="56985,2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">
                <v:shape id="Shape 401" o:spid="_x0000_s1029" style="position:absolute;left:36504;top:10768;width:5214;height:1537;visibility:visible;mso-wrap-style:square;v-text-anchor:top" coordsize="521462,15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" path="m521462,l,153797,135001,5207c187071,28829,326009,28829,521462,xe" fillcolor="#75a740" stroked="f" strokeweight="0">
                  <v:fill opacity="19789f"/>
                  <v:stroke opacity="0" miterlimit="10" joinstyle="miter"/>
                  <v:path o:connecttype="custom" o:connectlocs="5214,0;0,1537;1350,52;5214,0" o:connectangles="0,0,0,0"/>
                </v:shape>
                <v:shape id="Shape 402" o:spid="_x0000_s1030" style="position:absolute;width:41719;height:12306;visibility:visible;mso-wrap-style:square;v-text-anchor:top" coordsize="4171950,123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" path="m,l,1230630r3650488,l4171950,1076833,4171950,,,xe" filled="f" fillcolor="black" strokecolor="#4f81bd [3204]" strokeweight=".5pt">
                  <v:fill opacity="0"/>
                  <v:stroke endcap="round"/>
                  <v:path o:connecttype="custom" o:connectlocs="0,0;0,12306;36504,12306;41719,10768;41719,0" o:connectangles="0,0,0,0,0"/>
                </v:shape>
                <v:shape id="Shape 403" o:spid="_x0000_s1031" style="position:absolute;left:36504;top:10768;width:5214;height:1537;visibility:visible;mso-wrap-style:square;v-text-anchor:top" coordsize="521462,153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" path="m,153797l135001,5207c187071,28829,326009,28829,521462,e" filled="f" fillcolor="black" strokecolor="#00b050" strokeweight=".5pt">
                  <v:fill opacity="0"/>
                  <v:stroke endcap="round"/>
                  <v:path o:connecttype="custom" o:connectlocs="0,1537;1350,52;5214,0" o:connectangles="0,0,0"/>
                </v:shape>
                <v:rect id="Rectangle 404" o:spid="_x0000_s1032" style="position:absolute;left:1401;top:1311;width:5172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2056F413" w14:textId="5439456A" w:rsidR="00FA033E" w:rsidRDefault="00FA033E" w:rsidP="00FA033E">
                        <w:pPr>
                          <w:spacing w:after="160" w:line="259" w:lineRule="auto"/>
                          <w:ind w:left="0" w:firstLine="0"/>
                          <w:jc w:val="left"/>
                        </w:pPr>
                        <w:r>
                          <w:rPr>
                            <w:i/>
                            <w:sz w:val="28"/>
                          </w:rPr>
                          <w:t xml:space="preserve">A fecha </w:t>
                        </w:r>
                        <w:r w:rsidR="00775525">
                          <w:rPr>
                            <w:i/>
                            <w:sz w:val="28"/>
                          </w:rPr>
                          <w:t>04</w:t>
                        </w:r>
                        <w:r>
                          <w:rPr>
                            <w:i/>
                            <w:sz w:val="28"/>
                          </w:rPr>
                          <w:t xml:space="preserve"> de </w:t>
                        </w:r>
                        <w:r w:rsidR="00775525">
                          <w:rPr>
                            <w:i/>
                            <w:sz w:val="28"/>
                          </w:rPr>
                          <w:t>enero</w:t>
                        </w:r>
                        <w:r>
                          <w:rPr>
                            <w:i/>
                            <w:sz w:val="28"/>
                          </w:rPr>
                          <w:t xml:space="preserve"> de 202</w:t>
                        </w:r>
                        <w:r w:rsidR="00775525">
                          <w:rPr>
                            <w:i/>
                            <w:sz w:val="28"/>
                          </w:rPr>
                          <w:t>3</w:t>
                        </w:r>
                        <w:r>
                          <w:rPr>
                            <w:i/>
                            <w:sz w:val="28"/>
                          </w:rPr>
                          <w:t xml:space="preserve"> somos</w:t>
                        </w:r>
                        <w:r w:rsidR="00A46AD9">
                          <w:rPr>
                            <w:i/>
                            <w:sz w:val="28"/>
                          </w:rPr>
                          <w:t xml:space="preserve"> 82</w:t>
                        </w:r>
                        <w:r>
                          <w:rPr>
                            <w:i/>
                            <w:sz w:val="28"/>
                          </w:rPr>
                          <w:t xml:space="preserve"> colegiados</w:t>
                        </w:r>
                      </w:p>
                    </w:txbxContent>
                  </v:textbox>
                </v:rect>
                <v:rect id="Rectangle 405" o:spid="_x0000_s1033" style="position:absolute;left:40299;top:1311;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6BD58F9" w14:textId="77777777" w:rsidR="00FA033E" w:rsidRDefault="00FA033E" w:rsidP="00FA033E">
                        <w:pPr>
                          <w:spacing w:after="160" w:line="259" w:lineRule="auto"/>
                          <w:ind w:left="0" w:firstLine="0"/>
                          <w:jc w:val="left"/>
                        </w:pPr>
                      </w:p>
                    </w:txbxContent>
                  </v:textbox>
                </v:rect>
                <v:rect id="Rectangle 406" o:spid="_x0000_s1034" style="position:absolute;left:1401;top:4558;width:1476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27ECD66" w14:textId="77777777" w:rsidR="00FA033E" w:rsidRDefault="00FA033E" w:rsidP="00FA033E">
                        <w:pPr>
                          <w:spacing w:after="160" w:line="259" w:lineRule="auto"/>
                          <w:ind w:left="0" w:firstLine="0"/>
                          <w:jc w:val="left"/>
                        </w:pPr>
                        <w:r>
                          <w:rPr>
                            <w:i/>
                            <w:sz w:val="28"/>
                          </w:rPr>
                          <w:t xml:space="preserve">Durante el año </w:t>
                        </w:r>
                      </w:p>
                    </w:txbxContent>
                  </v:textbox>
                </v:rect>
                <v:rect id="Rectangle 407" o:spid="_x0000_s1035" style="position:absolute;left:12495;top:4558;width:24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73275AEE" w14:textId="77777777" w:rsidR="00FA033E" w:rsidRDefault="00FA033E" w:rsidP="00FA033E">
                        <w:pPr>
                          <w:spacing w:after="160" w:line="259" w:lineRule="auto"/>
                          <w:ind w:left="0" w:firstLine="0"/>
                          <w:jc w:val="left"/>
                        </w:pPr>
                        <w:r>
                          <w:rPr>
                            <w:i/>
                            <w:sz w:val="28"/>
                          </w:rPr>
                          <w:t>ha</w:t>
                        </w:r>
                      </w:p>
                    </w:txbxContent>
                  </v:textbox>
                </v:rect>
                <v:rect id="Rectangle 408" o:spid="_x0000_s1036" style="position:absolute;left:14328;top:4558;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0024B5F" w14:textId="77777777" w:rsidR="00FA033E" w:rsidRDefault="00FA033E" w:rsidP="00FA033E">
                        <w:pPr>
                          <w:spacing w:after="160" w:line="259" w:lineRule="auto"/>
                          <w:ind w:left="0" w:firstLine="0"/>
                          <w:jc w:val="left"/>
                        </w:pPr>
                      </w:p>
                    </w:txbxContent>
                  </v:textbox>
                </v:rect>
                <v:rect id="Rectangle 409" o:spid="_x0000_s1037" style="position:absolute;left:14724;top:4558;width:726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4EDA1397" w14:textId="77777777" w:rsidR="00FA033E" w:rsidRDefault="00FA033E" w:rsidP="00FA033E">
                        <w:pPr>
                          <w:spacing w:after="160" w:line="259" w:lineRule="auto"/>
                          <w:ind w:left="0" w:firstLine="0"/>
                          <w:jc w:val="left"/>
                        </w:pPr>
                        <w:r>
                          <w:rPr>
                            <w:i/>
                            <w:sz w:val="28"/>
                          </w:rPr>
                          <w:t>habido:</w:t>
                        </w:r>
                      </w:p>
                    </w:txbxContent>
                  </v:textbox>
                </v:rect>
                <v:rect id="Rectangle 410" o:spid="_x0000_s1038" style="position:absolute;left:20180;top:4558;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2F7181D0" w14:textId="77777777" w:rsidR="00FA033E" w:rsidRDefault="00FA033E" w:rsidP="00FA033E">
                        <w:pPr>
                          <w:spacing w:after="160" w:line="259" w:lineRule="auto"/>
                          <w:ind w:left="0" w:firstLine="0"/>
                          <w:jc w:val="left"/>
                        </w:pPr>
                      </w:p>
                    </w:txbxContent>
                  </v:textbox>
                </v:rect>
                <v:rect id="Rectangle 411" o:spid="_x0000_s1039" style="position:absolute;left:1401;top:6737;width:239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831B8D0" w14:textId="77777777" w:rsidR="00FA033E" w:rsidRDefault="00FA033E" w:rsidP="00FA033E">
                        <w:pPr>
                          <w:spacing w:after="160" w:line="259" w:lineRule="auto"/>
                          <w:ind w:left="0" w:firstLine="0"/>
                          <w:jc w:val="left"/>
                        </w:pPr>
                      </w:p>
                    </w:txbxContent>
                  </v:textbox>
                </v:rect>
                <v:rect id="Rectangle 412" o:spid="_x0000_s1040" style="position:absolute;left:3199;top:6737;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6150895" w14:textId="77777777" w:rsidR="00FA033E" w:rsidRDefault="00FA033E" w:rsidP="00FA033E">
                        <w:pPr>
                          <w:spacing w:after="160" w:line="259" w:lineRule="auto"/>
                          <w:ind w:left="0" w:firstLine="0"/>
                          <w:jc w:val="left"/>
                        </w:pPr>
                      </w:p>
                    </w:txbxContent>
                  </v:textbox>
                </v:rect>
                <v:rect id="Rectangle 413" o:spid="_x0000_s1041" style="position:absolute;left:1401;top:6823;width:878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0CA0DE0" w14:textId="79489ED7" w:rsidR="00FA033E" w:rsidRDefault="00A46AD9" w:rsidP="00FA033E">
                        <w:pPr>
                          <w:spacing w:after="160" w:line="259" w:lineRule="auto"/>
                          <w:ind w:left="0" w:firstLine="0"/>
                          <w:jc w:val="left"/>
                        </w:pPr>
                        <w:r>
                          <w:rPr>
                            <w:i/>
                            <w:sz w:val="28"/>
                          </w:rPr>
                          <w:t xml:space="preserve">10 </w:t>
                        </w:r>
                        <w:r w:rsidR="00FA033E">
                          <w:rPr>
                            <w:i/>
                            <w:sz w:val="28"/>
                          </w:rPr>
                          <w:t>Altas</w:t>
                        </w:r>
                        <w:r>
                          <w:rPr>
                            <w:i/>
                            <w:sz w:val="28"/>
                          </w:rPr>
                          <w:t xml:space="preserve"> </w:t>
                        </w:r>
                      </w:p>
                    </w:txbxContent>
                  </v:textbox>
                </v:rect>
                <v:rect id="Rectangle 414" o:spid="_x0000_s1042" style="position:absolute;left:7237;top:6737;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7F7186B" w14:textId="77777777" w:rsidR="00FA033E" w:rsidRDefault="00FA033E" w:rsidP="00FA033E">
                        <w:pPr>
                          <w:spacing w:after="160" w:line="259" w:lineRule="auto"/>
                          <w:ind w:left="0" w:firstLine="0"/>
                          <w:jc w:val="left"/>
                        </w:pPr>
                      </w:p>
                    </w:txbxContent>
                  </v:textbox>
                </v:rect>
                <v:rect id="Rectangle 16974" o:spid="_x0000_s1043" style="position:absolute;left:1401;top:8886;width:120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3DD936E" w14:textId="77777777" w:rsidR="00FA033E" w:rsidRDefault="00FA033E" w:rsidP="00FA033E">
                        <w:pPr>
                          <w:spacing w:after="160" w:line="259" w:lineRule="auto"/>
                          <w:ind w:left="0" w:firstLine="0"/>
                          <w:jc w:val="left"/>
                        </w:pPr>
                        <w:r>
                          <w:t>0</w:t>
                        </w:r>
                      </w:p>
                    </w:txbxContent>
                  </v:textbox>
                </v:rect>
                <v:rect id="Rectangle 16975" o:spid="_x0000_s1044" style="position:absolute;left:2300;top:8886;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45F43850" w14:textId="77777777" w:rsidR="00FA033E" w:rsidRDefault="00FA033E" w:rsidP="00FA033E">
                        <w:pPr>
                          <w:spacing w:after="160" w:line="259" w:lineRule="auto"/>
                          <w:ind w:left="0" w:firstLine="0"/>
                          <w:jc w:val="left"/>
                        </w:pPr>
                      </w:p>
                    </w:txbxContent>
                  </v:textbox>
                </v:rect>
                <v:rect id="Rectangle 416" o:spid="_x0000_s1045" style="position:absolute;left:2696;top:8886;width:522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D0DCE1B" w14:textId="77777777" w:rsidR="00FA033E" w:rsidRDefault="00FA033E" w:rsidP="00FA033E">
                        <w:pPr>
                          <w:spacing w:after="160" w:line="259" w:lineRule="auto"/>
                          <w:ind w:left="0" w:firstLine="0"/>
                          <w:jc w:val="left"/>
                        </w:pPr>
                        <w:r>
                          <w:rPr>
                            <w:i/>
                            <w:sz w:val="28"/>
                          </w:rPr>
                          <w:t>Bajas</w:t>
                        </w:r>
                      </w:p>
                    </w:txbxContent>
                  </v:textbox>
                </v:rect>
                <v:rect id="Rectangle 417" o:spid="_x0000_s1046" style="position:absolute;left:6612;top:908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584E56C" w14:textId="77777777" w:rsidR="00FA033E" w:rsidRDefault="00FA033E" w:rsidP="00FA033E">
                        <w:pPr>
                          <w:spacing w:after="160" w:line="259" w:lineRule="auto"/>
                          <w:ind w:left="0" w:firstLine="0"/>
                          <w:jc w:val="left"/>
                        </w:pPr>
                      </w:p>
                    </w:txbxContent>
                  </v:textbox>
                </v:rect>
                <v:shape id="Shape 419" o:spid="_x0000_s1047" style="position:absolute;left:48435;top:24176;width:6619;height:1235;visibility:visible;mso-wrap-style:square;v-text-anchor:top" coordsize="661924,1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" path="m661924,l,123571,171323,4190c237490,23114,413766,23114,661924,xe" fillcolor="#75a740" stroked="f" strokeweight="0">
                  <v:fill opacity="19789f"/>
                  <v:stroke opacity="0" endcap="round"/>
                  <v:path o:connecttype="custom" o:connectlocs="6619,0;0,1235;1713,42;6619,0" o:connectangles="0,0,0,0"/>
                </v:shape>
                <v:shape id="Shape 420" o:spid="_x0000_s1048" style="position:absolute;left:2095;top:15525;width:52959;height:9886;visibility:visible;mso-wrap-style:square;v-text-anchor:top" coordsize="5295900,98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" path="m,l,988695r4633976,l5295900,865124,5295900,,,xe" filled="f" fillcolor="black" strokecolor="#4f81bd [3204]" strokeweight=".5pt">
                  <v:fill opacity="0"/>
                  <v:stroke endcap="round"/>
                  <v:path o:connecttype="custom" o:connectlocs="0,0;0,9886;46340,9886;52959,8650;52959,0" o:connectangles="0,0,0,0,0"/>
                </v:shape>
                <v:shape id="Shape 421" o:spid="_x0000_s1049" style="position:absolute;left:48435;top:24176;width:6619;height:1235;visibility:visible;mso-wrap-style:square;v-text-anchor:top" coordsize="661924,123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" path="m,123571l171323,4190c237490,23114,413766,23114,661924,e" fillcolor="black" strokecolor="#4f81bd [3204]" strokeweight=".5pt">
                  <v:fill opacity="0"/>
                  <v:stroke endcap="round"/>
                  <v:path o:connecttype="custom" o:connectlocs="0,1235;1713,42;6619,0" o:connectangles="0,0,0"/>
                </v:shape>
                <v:rect id="Rectangle 422" o:spid="_x0000_s1050" style="position:absolute;left:3503;top:16845;width:274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6588ECDD" w14:textId="77777777" w:rsidR="00FA033E" w:rsidRDefault="00FA033E" w:rsidP="00FA033E">
                        <w:pPr>
                          <w:spacing w:after="160" w:line="259" w:lineRule="auto"/>
                          <w:ind w:left="0" w:firstLine="0"/>
                          <w:jc w:val="left"/>
                        </w:pPr>
                        <w:r>
                          <w:rPr>
                            <w:i/>
                            <w:sz w:val="28"/>
                          </w:rPr>
                          <w:t xml:space="preserve">La </w:t>
                        </w:r>
                      </w:p>
                    </w:txbxContent>
                  </v:textbox>
                </v:rect>
                <v:rect id="Rectangle 423" o:spid="_x0000_s1051" style="position:absolute;left:5561;top:16845;width:20103;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FC41A02" w14:textId="77777777" w:rsidR="00FA033E" w:rsidRDefault="00FA033E" w:rsidP="00FA033E">
                        <w:pPr>
                          <w:spacing w:after="160" w:line="259" w:lineRule="auto"/>
                          <w:ind w:left="0" w:firstLine="0"/>
                          <w:jc w:val="left"/>
                        </w:pPr>
                        <w:r>
                          <w:rPr>
                            <w:b/>
                            <w:i/>
                            <w:sz w:val="28"/>
                          </w:rPr>
                          <w:t>cuota de colegiación</w:t>
                        </w:r>
                      </w:p>
                    </w:txbxContent>
                  </v:textbox>
                </v:rect>
                <v:rect id="Rectangle 424" o:spid="_x0000_s1052" style="position:absolute;left:20698;top:16845;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0EE3C2CD" w14:textId="77777777" w:rsidR="00FA033E" w:rsidRDefault="00FA033E" w:rsidP="00FA033E">
                        <w:pPr>
                          <w:spacing w:after="160" w:line="259" w:lineRule="auto"/>
                          <w:ind w:left="0" w:firstLine="0"/>
                          <w:jc w:val="left"/>
                        </w:pPr>
                      </w:p>
                    </w:txbxContent>
                  </v:textbox>
                </v:rect>
                <v:rect id="Rectangle 425" o:spid="_x0000_s1053" style="position:absolute;left:21094;top:16845;width:1422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0DDE37D" w14:textId="77777777" w:rsidR="00FA033E" w:rsidRDefault="00FA033E" w:rsidP="00FA033E">
                        <w:pPr>
                          <w:spacing w:after="160" w:line="259" w:lineRule="auto"/>
                          <w:ind w:left="0" w:firstLine="0"/>
                          <w:jc w:val="left"/>
                        </w:pPr>
                        <w:r>
                          <w:rPr>
                            <w:i/>
                            <w:sz w:val="28"/>
                          </w:rPr>
                          <w:t>es la siguiente:</w:t>
                        </w:r>
                      </w:p>
                    </w:txbxContent>
                  </v:textbox>
                </v:rect>
                <v:rect id="Rectangle 426" o:spid="_x0000_s1054" style="position:absolute;left:31780;top:16845;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CA6AD1B" w14:textId="77777777" w:rsidR="00FA033E" w:rsidRDefault="00FA033E" w:rsidP="00FA033E">
                        <w:pPr>
                          <w:spacing w:after="160" w:line="259" w:lineRule="auto"/>
                          <w:ind w:left="0" w:firstLine="0"/>
                          <w:jc w:val="left"/>
                        </w:pPr>
                      </w:p>
                    </w:txbxContent>
                  </v:textbox>
                </v:rect>
                <v:rect id="Rectangle 16976" o:spid="_x0000_s1055" style="position:absolute;left:3503;top:20091;width:2404;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886276F" w14:textId="77777777" w:rsidR="00FA033E" w:rsidRDefault="00FA033E" w:rsidP="00FA033E">
                        <w:pPr>
                          <w:spacing w:after="160" w:line="259" w:lineRule="auto"/>
                          <w:ind w:left="0" w:firstLine="0"/>
                          <w:jc w:val="left"/>
                        </w:pPr>
                        <w:r>
                          <w:rPr>
                            <w:i/>
                            <w:sz w:val="28"/>
                          </w:rPr>
                          <w:t>50</w:t>
                        </w:r>
                      </w:p>
                    </w:txbxContent>
                  </v:textbox>
                </v:rect>
                <v:rect id="Rectangle 16977" o:spid="_x0000_s1056" style="position:absolute;left:5303;top:20091;width:5168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0565D52" w14:textId="77777777" w:rsidR="00FA033E" w:rsidRDefault="00FA033E" w:rsidP="00FA033E">
                        <w:pPr>
                          <w:spacing w:after="160" w:line="259" w:lineRule="auto"/>
                          <w:ind w:left="0" w:firstLine="0"/>
                          <w:jc w:val="left"/>
                        </w:pPr>
                        <w:r>
                          <w:rPr>
                            <w:i/>
                            <w:sz w:val="28"/>
                          </w:rPr>
                          <w:t xml:space="preserve"> € al darse de alta (Pago único. Exento en traslados de</w:t>
                        </w:r>
                      </w:p>
                    </w:txbxContent>
                  </v:textbox>
                </v:rect>
                <v:rect id="Rectangle 428" o:spid="_x0000_s1057" style="position:absolute;left:44170;top:20091;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598007D" w14:textId="77777777" w:rsidR="00FA033E" w:rsidRDefault="00FA033E" w:rsidP="00FA033E">
                        <w:pPr>
                          <w:spacing w:after="160" w:line="259" w:lineRule="auto"/>
                          <w:ind w:left="0" w:firstLine="0"/>
                          <w:jc w:val="left"/>
                        </w:pPr>
                      </w:p>
                    </w:txbxContent>
                  </v:textbox>
                </v:rect>
                <v:rect id="Rectangle 429" o:spid="_x0000_s1058" style="position:absolute;left:44566;top:20091;width:11520;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4DA2484" w14:textId="77777777" w:rsidR="00FA033E" w:rsidRDefault="00FA033E" w:rsidP="00FA033E">
                        <w:pPr>
                          <w:spacing w:after="160" w:line="259" w:lineRule="auto"/>
                          <w:ind w:left="0" w:firstLine="0"/>
                          <w:jc w:val="left"/>
                        </w:pPr>
                        <w:r>
                          <w:rPr>
                            <w:i/>
                            <w:sz w:val="28"/>
                          </w:rPr>
                          <w:t>colegiación)</w:t>
                        </w:r>
                      </w:p>
                    </w:txbxContent>
                  </v:textbox>
                </v:rect>
                <v:rect id="Rectangle 430" o:spid="_x0000_s1059" style="position:absolute;left:53226;top:20091;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225ABB7" w14:textId="77777777" w:rsidR="00FA033E" w:rsidRDefault="00FA033E" w:rsidP="00FA033E">
                        <w:pPr>
                          <w:spacing w:after="160" w:line="259" w:lineRule="auto"/>
                          <w:ind w:left="0" w:firstLine="0"/>
                          <w:jc w:val="left"/>
                        </w:pPr>
                      </w:p>
                    </w:txbxContent>
                  </v:textbox>
                </v:rect>
                <v:rect id="Rectangle 16979" o:spid="_x0000_s1060" style="position:absolute;left:3503;top:22255;width:359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98DA64E" w14:textId="77777777" w:rsidR="00FA033E" w:rsidRDefault="00FA033E" w:rsidP="00FA033E">
                        <w:pPr>
                          <w:spacing w:after="160" w:line="259" w:lineRule="auto"/>
                          <w:ind w:left="0" w:firstLine="0"/>
                          <w:jc w:val="left"/>
                        </w:pPr>
                        <w:r>
                          <w:rPr>
                            <w:i/>
                            <w:sz w:val="28"/>
                          </w:rPr>
                          <w:t>150</w:t>
                        </w:r>
                      </w:p>
                    </w:txbxContent>
                  </v:textbox>
                </v:rect>
                <v:rect id="Rectangle 16981" o:spid="_x0000_s1061" style="position:absolute;left:6207;top:22255;width:4140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460C901B" w14:textId="77777777" w:rsidR="00FA033E" w:rsidRDefault="00FA033E" w:rsidP="00FA033E">
                        <w:pPr>
                          <w:spacing w:after="160" w:line="259" w:lineRule="auto"/>
                          <w:ind w:left="0" w:firstLine="0"/>
                          <w:jc w:val="left"/>
                        </w:pPr>
                        <w:r>
                          <w:rPr>
                            <w:i/>
                            <w:sz w:val="28"/>
                          </w:rPr>
                          <w:t xml:space="preserve"> € anuales (3 pagos cuatrimestrales de 50 €</w:t>
                        </w:r>
                      </w:p>
                    </w:txbxContent>
                  </v:textbox>
                </v:rect>
                <v:rect id="Rectangle 16980" o:spid="_x0000_s1062" style="position:absolute;left:37350;top:22255;width:71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60712B46" w14:textId="77777777" w:rsidR="00FA033E" w:rsidRDefault="00FA033E" w:rsidP="00FA033E">
                        <w:pPr>
                          <w:spacing w:after="160" w:line="259" w:lineRule="auto"/>
                          <w:ind w:left="0" w:firstLine="0"/>
                          <w:jc w:val="left"/>
                        </w:pPr>
                        <w:r>
                          <w:rPr>
                            <w:i/>
                            <w:sz w:val="28"/>
                          </w:rPr>
                          <w:t>)</w:t>
                        </w:r>
                      </w:p>
                    </w:txbxContent>
                  </v:textbox>
                </v:rect>
                <v:rect id="Rectangle 432" o:spid="_x0000_s1063" style="position:absolute;left:37922;top:22255;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70695EC1" w14:textId="77777777" w:rsidR="00FA033E" w:rsidRDefault="00FA033E" w:rsidP="00FA033E">
                        <w:pPr>
                          <w:spacing w:after="160" w:line="259" w:lineRule="auto"/>
                          <w:ind w:left="0" w:firstLine="0"/>
                          <w:jc w:val="left"/>
                        </w:pPr>
                      </w:p>
                    </w:txbxContent>
                  </v:textbox>
                </v:rect>
                <w10:anchorlock/>
              </v:group>
            </w:pict>
          </mc:Fallback>
        </mc:AlternateContent>
      </w:r>
      <w:r w:rsidR="0075636B" w:rsidRPr="000964F1">
        <w:rPr>
          <w:rFonts w:ascii="Times New Roman" w:hAnsi="Times New Roman" w:cs="Times New Roman"/>
          <w:color w:val="auto"/>
          <w:sz w:val="22"/>
        </w:rPr>
        <w:br w:type="page"/>
      </w:r>
    </w:p>
    <w:p w14:paraId="628BFECD" w14:textId="77777777" w:rsidR="00AF5FC4" w:rsidRPr="00F83E5A" w:rsidRDefault="00AF5FC4" w:rsidP="00CF4A60">
      <w:pPr>
        <w:spacing w:after="166"/>
        <w:ind w:left="-17"/>
        <w:rPr>
          <w:rFonts w:ascii="Times New Roman" w:hAnsi="Times New Roman" w:cs="Times New Roman"/>
          <w:b/>
          <w:bCs/>
          <w:color w:val="215868" w:themeColor="accent5" w:themeShade="80"/>
          <w:sz w:val="28"/>
          <w:szCs w:val="28"/>
        </w:rPr>
      </w:pPr>
    </w:p>
    <w:p w14:paraId="31E8FA1E" w14:textId="2AC7C2DA" w:rsidR="00AF5FC4" w:rsidRPr="00A2601B" w:rsidRDefault="002E1BE7" w:rsidP="00CF4A60">
      <w:pPr>
        <w:spacing w:after="166"/>
        <w:ind w:left="-17"/>
        <w:rPr>
          <w:rFonts w:ascii="Times New Roman" w:hAnsi="Times New Roman" w:cs="Times New Roman"/>
          <w:b/>
          <w:bCs/>
          <w:color w:val="215868" w:themeColor="accent5" w:themeShade="80"/>
          <w:sz w:val="40"/>
          <w:szCs w:val="40"/>
        </w:rPr>
      </w:pPr>
      <w:r w:rsidRPr="00A2601B">
        <w:rPr>
          <w:rFonts w:ascii="Times New Roman" w:hAnsi="Times New Roman" w:cs="Times New Roman"/>
          <w:b/>
          <w:bCs/>
          <w:color w:val="215868" w:themeColor="accent5" w:themeShade="80"/>
          <w:sz w:val="40"/>
          <w:szCs w:val="40"/>
        </w:rPr>
        <w:t>REUNIONES Y ACTAS 20</w:t>
      </w:r>
      <w:r w:rsidR="000F77CA" w:rsidRPr="00A2601B">
        <w:rPr>
          <w:rFonts w:ascii="Times New Roman" w:hAnsi="Times New Roman" w:cs="Times New Roman"/>
          <w:b/>
          <w:bCs/>
          <w:color w:val="215868" w:themeColor="accent5" w:themeShade="80"/>
          <w:sz w:val="40"/>
          <w:szCs w:val="40"/>
        </w:rPr>
        <w:t>2</w:t>
      </w:r>
      <w:r w:rsidR="00A46AD9" w:rsidRPr="00A2601B">
        <w:rPr>
          <w:rFonts w:ascii="Times New Roman" w:hAnsi="Times New Roman" w:cs="Times New Roman"/>
          <w:b/>
          <w:bCs/>
          <w:color w:val="215868" w:themeColor="accent5" w:themeShade="80"/>
          <w:sz w:val="40"/>
          <w:szCs w:val="40"/>
        </w:rPr>
        <w:t>2</w:t>
      </w:r>
      <w:r w:rsidRPr="00A2601B">
        <w:rPr>
          <w:rFonts w:ascii="Times New Roman" w:hAnsi="Times New Roman" w:cs="Times New Roman"/>
          <w:b/>
          <w:bCs/>
          <w:color w:val="215868" w:themeColor="accent5" w:themeShade="80"/>
          <w:sz w:val="40"/>
          <w:szCs w:val="40"/>
        </w:rPr>
        <w:t xml:space="preserve"> </w:t>
      </w:r>
    </w:p>
    <w:p w14:paraId="51D027F7" w14:textId="2B8E47DF" w:rsidR="00AF5FC4" w:rsidRPr="00F83E5A" w:rsidRDefault="007561A8" w:rsidP="00D734B6">
      <w:pPr>
        <w:pStyle w:val="Prrafodelista"/>
        <w:numPr>
          <w:ilvl w:val="0"/>
          <w:numId w:val="2"/>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Reunión </w:t>
      </w:r>
      <w:r w:rsidR="00AC77B5">
        <w:rPr>
          <w:rFonts w:ascii="Times New Roman" w:hAnsi="Times New Roman" w:cs="Times New Roman"/>
          <w:color w:val="auto"/>
          <w:sz w:val="22"/>
        </w:rPr>
        <w:t xml:space="preserve">de la </w:t>
      </w:r>
      <w:r w:rsidR="00AA0AFB">
        <w:rPr>
          <w:rFonts w:ascii="Times New Roman" w:hAnsi="Times New Roman" w:cs="Times New Roman"/>
          <w:color w:val="auto"/>
          <w:sz w:val="22"/>
        </w:rPr>
        <w:t>Junta</w:t>
      </w:r>
      <w:r w:rsidR="00844A65" w:rsidRPr="00F83E5A">
        <w:rPr>
          <w:rFonts w:ascii="Times New Roman" w:hAnsi="Times New Roman" w:cs="Times New Roman"/>
          <w:color w:val="auto"/>
          <w:sz w:val="22"/>
        </w:rPr>
        <w:t xml:space="preserve"> (online)</w:t>
      </w:r>
      <w:r w:rsidRPr="00F83E5A">
        <w:rPr>
          <w:rFonts w:ascii="Times New Roman" w:hAnsi="Times New Roman" w:cs="Times New Roman"/>
          <w:color w:val="auto"/>
          <w:sz w:val="22"/>
        </w:rPr>
        <w:t xml:space="preserve"> </w:t>
      </w:r>
      <w:r w:rsidR="00AC77B5">
        <w:rPr>
          <w:rFonts w:ascii="Times New Roman" w:hAnsi="Times New Roman" w:cs="Times New Roman"/>
          <w:color w:val="auto"/>
          <w:sz w:val="22"/>
        </w:rPr>
        <w:t>06/02/22</w:t>
      </w:r>
    </w:p>
    <w:p w14:paraId="399A0B1E" w14:textId="73DFCD4E" w:rsidR="0075636B" w:rsidRPr="00F83E5A" w:rsidRDefault="007561A8" w:rsidP="00D734B6">
      <w:pPr>
        <w:pStyle w:val="Prrafodelista"/>
        <w:numPr>
          <w:ilvl w:val="0"/>
          <w:numId w:val="2"/>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Reunión de la Junta (on line) </w:t>
      </w:r>
      <w:r w:rsidR="00AC77B5">
        <w:rPr>
          <w:rFonts w:ascii="Times New Roman" w:hAnsi="Times New Roman" w:cs="Times New Roman"/>
          <w:color w:val="auto"/>
          <w:sz w:val="22"/>
        </w:rPr>
        <w:t>05/05/2022</w:t>
      </w:r>
    </w:p>
    <w:p w14:paraId="65A95650" w14:textId="34E14028" w:rsidR="0075636B" w:rsidRPr="00F83E5A" w:rsidRDefault="0075636B" w:rsidP="00D734B6">
      <w:pPr>
        <w:pStyle w:val="Prrafodelista"/>
        <w:numPr>
          <w:ilvl w:val="0"/>
          <w:numId w:val="2"/>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Re</w:t>
      </w:r>
      <w:r w:rsidR="00844A65" w:rsidRPr="00F83E5A">
        <w:rPr>
          <w:rFonts w:ascii="Times New Roman" w:hAnsi="Times New Roman" w:cs="Times New Roman"/>
          <w:color w:val="auto"/>
          <w:sz w:val="22"/>
        </w:rPr>
        <w:t>unión de la Junta (on line) 1</w:t>
      </w:r>
      <w:r w:rsidR="00AC77B5">
        <w:rPr>
          <w:rFonts w:ascii="Times New Roman" w:hAnsi="Times New Roman" w:cs="Times New Roman"/>
          <w:color w:val="auto"/>
          <w:sz w:val="22"/>
        </w:rPr>
        <w:t>7/06/2022</w:t>
      </w:r>
    </w:p>
    <w:p w14:paraId="2C6121CA" w14:textId="497C52E2" w:rsidR="00844A65" w:rsidRDefault="00844A65" w:rsidP="00D734B6">
      <w:pPr>
        <w:pStyle w:val="Prrafodelista"/>
        <w:numPr>
          <w:ilvl w:val="0"/>
          <w:numId w:val="2"/>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Reunión de la Junta (online) </w:t>
      </w:r>
      <w:r w:rsidR="00AC77B5">
        <w:rPr>
          <w:rFonts w:ascii="Times New Roman" w:hAnsi="Times New Roman" w:cs="Times New Roman"/>
          <w:color w:val="auto"/>
          <w:sz w:val="22"/>
        </w:rPr>
        <w:t>08/10/2022</w:t>
      </w:r>
    </w:p>
    <w:p w14:paraId="6E61EECA" w14:textId="0D8B8303" w:rsidR="00AC77B5" w:rsidRPr="00F83E5A" w:rsidRDefault="00AC77B5" w:rsidP="00D734B6">
      <w:pPr>
        <w:pStyle w:val="Prrafodelista"/>
        <w:numPr>
          <w:ilvl w:val="0"/>
          <w:numId w:val="2"/>
        </w:numPr>
        <w:spacing w:after="166"/>
        <w:ind w:left="757"/>
        <w:rPr>
          <w:rFonts w:ascii="Times New Roman" w:hAnsi="Times New Roman" w:cs="Times New Roman"/>
          <w:color w:val="auto"/>
          <w:sz w:val="22"/>
        </w:rPr>
      </w:pPr>
      <w:r>
        <w:rPr>
          <w:rFonts w:ascii="Times New Roman" w:hAnsi="Times New Roman" w:cs="Times New Roman"/>
          <w:color w:val="auto"/>
          <w:sz w:val="22"/>
        </w:rPr>
        <w:t xml:space="preserve">Reunión extraordinaria de </w:t>
      </w:r>
      <w:r w:rsidR="00AA0AFB">
        <w:rPr>
          <w:rFonts w:ascii="Times New Roman" w:hAnsi="Times New Roman" w:cs="Times New Roman"/>
          <w:color w:val="auto"/>
          <w:sz w:val="22"/>
        </w:rPr>
        <w:t>la</w:t>
      </w:r>
      <w:r>
        <w:rPr>
          <w:rFonts w:ascii="Times New Roman" w:hAnsi="Times New Roman" w:cs="Times New Roman"/>
          <w:color w:val="auto"/>
          <w:sz w:val="22"/>
        </w:rPr>
        <w:t xml:space="preserve"> Junta (online) 10/10/2022</w:t>
      </w:r>
    </w:p>
    <w:p w14:paraId="255A1D59" w14:textId="6B6BFD8C" w:rsidR="0075636B" w:rsidRDefault="0075636B" w:rsidP="00D734B6">
      <w:pPr>
        <w:pStyle w:val="Prrafodelista"/>
        <w:numPr>
          <w:ilvl w:val="0"/>
          <w:numId w:val="2"/>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Reu</w:t>
      </w:r>
      <w:r w:rsidR="00844A65" w:rsidRPr="00F83E5A">
        <w:rPr>
          <w:rFonts w:ascii="Times New Roman" w:hAnsi="Times New Roman" w:cs="Times New Roman"/>
          <w:color w:val="auto"/>
          <w:sz w:val="22"/>
        </w:rPr>
        <w:t>nión de la Junta, asamblea y elecciones 13</w:t>
      </w:r>
      <w:r w:rsidR="00AC77B5">
        <w:rPr>
          <w:rFonts w:ascii="Times New Roman" w:hAnsi="Times New Roman" w:cs="Times New Roman"/>
          <w:color w:val="auto"/>
          <w:sz w:val="22"/>
        </w:rPr>
        <w:t>/11/2022</w:t>
      </w:r>
    </w:p>
    <w:p w14:paraId="0D24A671" w14:textId="77777777" w:rsidR="0075636B" w:rsidRPr="000964F1" w:rsidRDefault="0075636B" w:rsidP="00CF4A60">
      <w:pPr>
        <w:spacing w:after="166"/>
        <w:ind w:left="-17"/>
        <w:rPr>
          <w:rFonts w:ascii="Times New Roman" w:hAnsi="Times New Roman" w:cs="Times New Roman"/>
          <w:color w:val="auto"/>
          <w:sz w:val="22"/>
        </w:rPr>
      </w:pPr>
    </w:p>
    <w:p w14:paraId="177003C2" w14:textId="2E831ED0" w:rsidR="00AF5FC4" w:rsidRPr="00F83E5A" w:rsidRDefault="002E1BE7" w:rsidP="00CF4A60">
      <w:pPr>
        <w:spacing w:after="166"/>
        <w:ind w:left="-17"/>
        <w:rPr>
          <w:rFonts w:ascii="Times New Roman" w:hAnsi="Times New Roman" w:cs="Times New Roman"/>
          <w:b/>
          <w:bCs/>
          <w:color w:val="215868" w:themeColor="accent5" w:themeShade="80"/>
          <w:sz w:val="40"/>
          <w:szCs w:val="40"/>
        </w:rPr>
      </w:pPr>
      <w:r w:rsidRPr="00F83E5A">
        <w:rPr>
          <w:rFonts w:ascii="Times New Roman" w:hAnsi="Times New Roman" w:cs="Times New Roman"/>
          <w:b/>
          <w:bCs/>
          <w:color w:val="215868" w:themeColor="accent5" w:themeShade="80"/>
          <w:sz w:val="40"/>
          <w:szCs w:val="40"/>
        </w:rPr>
        <w:t xml:space="preserve">INTERNET Y REDES SOCIALES </w:t>
      </w:r>
    </w:p>
    <w:p w14:paraId="3F4CE6C5" w14:textId="77777777" w:rsidR="00AF5FC4" w:rsidRPr="00F83E5A" w:rsidRDefault="002E1BE7"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Correo electrónico: coptor.13@hotmail.com </w:t>
      </w:r>
    </w:p>
    <w:p w14:paraId="043DDD60" w14:textId="77777777" w:rsidR="00AF5FC4" w:rsidRPr="00F83E5A" w:rsidRDefault="002E1BE7"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Página web: </w:t>
      </w:r>
      <w:hyperlink r:id="rId9">
        <w:r w:rsidRPr="00F83E5A">
          <w:rPr>
            <w:rFonts w:ascii="Times New Roman" w:hAnsi="Times New Roman" w:cs="Times New Roman"/>
            <w:color w:val="auto"/>
            <w:sz w:val="22"/>
          </w:rPr>
          <w:t>www.coptor.es</w:t>
        </w:r>
      </w:hyperlink>
      <w:hyperlink r:id="rId10">
        <w:r w:rsidRPr="00F83E5A">
          <w:rPr>
            <w:rFonts w:ascii="Times New Roman" w:hAnsi="Times New Roman" w:cs="Times New Roman"/>
            <w:color w:val="auto"/>
            <w:sz w:val="22"/>
          </w:rPr>
          <w:t xml:space="preserve"> </w:t>
        </w:r>
      </w:hyperlink>
    </w:p>
    <w:p w14:paraId="54625C21" w14:textId="77777777" w:rsidR="0070486C" w:rsidRPr="00F83E5A" w:rsidRDefault="0070486C"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Presidencia y Vicepresidencia: </w:t>
      </w:r>
      <w:hyperlink r:id="rId11" w:history="1">
        <w:r w:rsidRPr="00F83E5A">
          <w:rPr>
            <w:rFonts w:ascii="Times New Roman" w:hAnsi="Times New Roman" w:cs="Times New Roman"/>
            <w:color w:val="auto"/>
            <w:sz w:val="22"/>
          </w:rPr>
          <w:t>presidencia_vicepresidencia@coptor.es</w:t>
        </w:r>
      </w:hyperlink>
      <w:r w:rsidRPr="00F83E5A">
        <w:rPr>
          <w:rFonts w:ascii="Times New Roman" w:hAnsi="Times New Roman" w:cs="Times New Roman"/>
          <w:color w:val="auto"/>
          <w:sz w:val="22"/>
        </w:rPr>
        <w:t xml:space="preserve"> </w:t>
      </w:r>
    </w:p>
    <w:p w14:paraId="5C7536ED" w14:textId="77777777" w:rsidR="0070486C" w:rsidRPr="00F83E5A" w:rsidRDefault="0070486C"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Secretaría: </w:t>
      </w:r>
      <w:hyperlink r:id="rId12" w:history="1">
        <w:r w:rsidRPr="00F83E5A">
          <w:rPr>
            <w:rFonts w:ascii="Times New Roman" w:hAnsi="Times New Roman" w:cs="Times New Roman"/>
            <w:color w:val="auto"/>
            <w:sz w:val="22"/>
          </w:rPr>
          <w:t>secretaria@coptor.es</w:t>
        </w:r>
      </w:hyperlink>
      <w:r w:rsidRPr="00F83E5A">
        <w:rPr>
          <w:rFonts w:ascii="Times New Roman" w:hAnsi="Times New Roman" w:cs="Times New Roman"/>
          <w:color w:val="auto"/>
          <w:sz w:val="22"/>
        </w:rPr>
        <w:t xml:space="preserve"> </w:t>
      </w:r>
    </w:p>
    <w:p w14:paraId="17C9133E" w14:textId="77777777" w:rsidR="0070486C" w:rsidRPr="00F83E5A" w:rsidRDefault="0070486C"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Tesorería: </w:t>
      </w:r>
      <w:hyperlink r:id="rId13" w:history="1">
        <w:r w:rsidRPr="00F83E5A">
          <w:rPr>
            <w:rFonts w:ascii="Times New Roman" w:hAnsi="Times New Roman" w:cs="Times New Roman"/>
            <w:color w:val="auto"/>
            <w:sz w:val="22"/>
          </w:rPr>
          <w:t>tesoreria@coptor.es</w:t>
        </w:r>
      </w:hyperlink>
      <w:r w:rsidRPr="00F83E5A">
        <w:rPr>
          <w:rFonts w:ascii="Times New Roman" w:hAnsi="Times New Roman" w:cs="Times New Roman"/>
          <w:color w:val="auto"/>
          <w:sz w:val="22"/>
        </w:rPr>
        <w:t xml:space="preserve"> </w:t>
      </w:r>
    </w:p>
    <w:p w14:paraId="17F3EFA4" w14:textId="77777777" w:rsidR="0070486C" w:rsidRPr="00F83E5A" w:rsidRDefault="0070486C" w:rsidP="00D734B6">
      <w:pPr>
        <w:pStyle w:val="Prrafodelista"/>
        <w:numPr>
          <w:ilvl w:val="0"/>
          <w:numId w:val="3"/>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Formación: </w:t>
      </w:r>
      <w:hyperlink r:id="rId14" w:history="1">
        <w:r w:rsidRPr="00F83E5A">
          <w:rPr>
            <w:rFonts w:ascii="Times New Roman" w:hAnsi="Times New Roman" w:cs="Times New Roman"/>
            <w:color w:val="auto"/>
            <w:sz w:val="22"/>
          </w:rPr>
          <w:t>formacion@coptor.es</w:t>
        </w:r>
      </w:hyperlink>
      <w:r w:rsidRPr="00F83E5A">
        <w:rPr>
          <w:rFonts w:ascii="Times New Roman" w:hAnsi="Times New Roman" w:cs="Times New Roman"/>
          <w:color w:val="auto"/>
          <w:sz w:val="22"/>
        </w:rPr>
        <w:t xml:space="preserve"> </w:t>
      </w:r>
    </w:p>
    <w:p w14:paraId="043D3050" w14:textId="77777777" w:rsidR="0070486C" w:rsidRPr="00F83E5A" w:rsidRDefault="0070486C" w:rsidP="00D734B6">
      <w:pPr>
        <w:pStyle w:val="Prrafodelista"/>
        <w:numPr>
          <w:ilvl w:val="0"/>
          <w:numId w:val="3"/>
        </w:numPr>
        <w:spacing w:after="166"/>
        <w:ind w:left="757"/>
        <w:rPr>
          <w:sz w:val="22"/>
        </w:rPr>
      </w:pPr>
      <w:r w:rsidRPr="00F83E5A">
        <w:rPr>
          <w:sz w:val="22"/>
        </w:rPr>
        <w:t>Vocalías:</w:t>
      </w:r>
      <w:r w:rsidR="00FD4F90" w:rsidRPr="00F83E5A">
        <w:rPr>
          <w:rFonts w:ascii="Times New Roman" w:hAnsi="Times New Roman" w:cs="Times New Roman"/>
          <w:color w:val="auto"/>
          <w:sz w:val="22"/>
        </w:rPr>
        <w:t xml:space="preserve"> </w:t>
      </w:r>
      <w:hyperlink r:id="rId15" w:history="1">
        <w:r w:rsidR="00FD4F90" w:rsidRPr="00F83E5A">
          <w:rPr>
            <w:color w:val="auto"/>
            <w:sz w:val="22"/>
          </w:rPr>
          <w:t>vocalia@coptor.es</w:t>
        </w:r>
      </w:hyperlink>
      <w:r w:rsidR="00FD4F90" w:rsidRPr="00F83E5A">
        <w:rPr>
          <w:sz w:val="22"/>
        </w:rPr>
        <w:t xml:space="preserve"> </w:t>
      </w:r>
    </w:p>
    <w:p w14:paraId="3A731659"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Twitter: </w:t>
      </w:r>
      <w:hyperlink r:id="rId16">
        <w:r w:rsidRPr="000964F1">
          <w:rPr>
            <w:rFonts w:ascii="Times New Roman" w:hAnsi="Times New Roman" w:cs="Times New Roman"/>
            <w:color w:val="auto"/>
            <w:sz w:val="22"/>
          </w:rPr>
          <w:t>https://twitter.com/torioja</w:t>
        </w:r>
      </w:hyperlink>
      <w:hyperlink r:id="rId17">
        <w:r w:rsidRPr="000964F1">
          <w:rPr>
            <w:rFonts w:ascii="Times New Roman" w:hAnsi="Times New Roman" w:cs="Times New Roman"/>
            <w:color w:val="auto"/>
            <w:sz w:val="22"/>
          </w:rPr>
          <w:t xml:space="preserve"> </w:t>
        </w:r>
      </w:hyperlink>
    </w:p>
    <w:p w14:paraId="6C2D3164"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Facebook:</w:t>
      </w:r>
      <w:hyperlink r:id="rId18">
        <w:r w:rsidRPr="000964F1">
          <w:rPr>
            <w:rFonts w:ascii="Times New Roman" w:hAnsi="Times New Roman" w:cs="Times New Roman"/>
            <w:color w:val="auto"/>
            <w:sz w:val="22"/>
          </w:rPr>
          <w:t xml:space="preserve"> </w:t>
        </w:r>
      </w:hyperlink>
      <w:hyperlink r:id="rId19">
        <w:r w:rsidRPr="000964F1">
          <w:rPr>
            <w:rFonts w:ascii="Times New Roman" w:hAnsi="Times New Roman" w:cs="Times New Roman"/>
            <w:color w:val="auto"/>
            <w:sz w:val="22"/>
          </w:rPr>
          <w:t>https://es</w:t>
        </w:r>
      </w:hyperlink>
      <w:hyperlink r:id="rId20">
        <w:r w:rsidRPr="000964F1">
          <w:rPr>
            <w:rFonts w:ascii="Times New Roman" w:hAnsi="Times New Roman" w:cs="Times New Roman"/>
            <w:color w:val="auto"/>
            <w:sz w:val="22"/>
          </w:rPr>
          <w:t>-</w:t>
        </w:r>
      </w:hyperlink>
      <w:hyperlink r:id="rId21">
        <w:r w:rsidRPr="000964F1">
          <w:rPr>
            <w:rFonts w:ascii="Times New Roman" w:hAnsi="Times New Roman" w:cs="Times New Roman"/>
            <w:color w:val="auto"/>
            <w:sz w:val="22"/>
          </w:rPr>
          <w:t>la.</w:t>
        </w:r>
      </w:hyperlink>
      <w:hyperlink r:id="rId22">
        <w:r w:rsidRPr="000964F1">
          <w:rPr>
            <w:rFonts w:ascii="Times New Roman" w:hAnsi="Times New Roman" w:cs="Times New Roman"/>
            <w:color w:val="auto"/>
            <w:sz w:val="22"/>
          </w:rPr>
          <w:t>facebook</w:t>
        </w:r>
      </w:hyperlink>
      <w:hyperlink r:id="rId23">
        <w:r w:rsidRPr="000964F1">
          <w:rPr>
            <w:rFonts w:ascii="Times New Roman" w:hAnsi="Times New Roman" w:cs="Times New Roman"/>
            <w:color w:val="auto"/>
            <w:sz w:val="22"/>
          </w:rPr>
          <w:t>.com/</w:t>
        </w:r>
      </w:hyperlink>
      <w:hyperlink r:id="rId24">
        <w:r w:rsidRPr="000964F1">
          <w:rPr>
            <w:rFonts w:ascii="Times New Roman" w:hAnsi="Times New Roman" w:cs="Times New Roman"/>
            <w:color w:val="auto"/>
            <w:sz w:val="22"/>
          </w:rPr>
          <w:t>coptor</w:t>
        </w:r>
      </w:hyperlink>
      <w:hyperlink r:id="rId25">
        <w:r w:rsidRPr="000964F1">
          <w:rPr>
            <w:rFonts w:ascii="Times New Roman" w:hAnsi="Times New Roman" w:cs="Times New Roman"/>
            <w:color w:val="auto"/>
            <w:sz w:val="22"/>
          </w:rPr>
          <w:t>larioja/</w:t>
        </w:r>
      </w:hyperlink>
      <w:hyperlink r:id="rId26">
        <w:r w:rsidRPr="000964F1">
          <w:rPr>
            <w:rFonts w:ascii="Times New Roman" w:hAnsi="Times New Roman" w:cs="Times New Roman"/>
            <w:color w:val="auto"/>
            <w:sz w:val="22"/>
          </w:rPr>
          <w:t xml:space="preserve"> </w:t>
        </w:r>
      </w:hyperlink>
    </w:p>
    <w:p w14:paraId="1CCCBA19" w14:textId="77777777" w:rsidR="00AF5FC4"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Continúa en activo el Blog de la Asociación Profesional Riojana de Terapeutas Ocupacionales (ARTO): arto-rioja.blogspot.com.es/</w:t>
      </w:r>
    </w:p>
    <w:p w14:paraId="750C12CB" w14:textId="77777777" w:rsidR="001F7D25" w:rsidRPr="000964F1" w:rsidRDefault="001F7D25" w:rsidP="00CF4A60">
      <w:pPr>
        <w:spacing w:after="166"/>
        <w:ind w:left="-17"/>
        <w:rPr>
          <w:rFonts w:ascii="Times New Roman" w:hAnsi="Times New Roman" w:cs="Times New Roman"/>
          <w:color w:val="auto"/>
          <w:sz w:val="22"/>
        </w:rPr>
      </w:pPr>
    </w:p>
    <w:p w14:paraId="6B39DB0C" w14:textId="77777777" w:rsidR="001F7D25" w:rsidRPr="000964F1" w:rsidRDefault="001F7D25"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br w:type="page"/>
      </w:r>
    </w:p>
    <w:p w14:paraId="37A2D813" w14:textId="77777777" w:rsidR="00F83E5A" w:rsidRDefault="00F83E5A" w:rsidP="00CF4A60">
      <w:pPr>
        <w:spacing w:after="166"/>
        <w:ind w:left="-17"/>
        <w:rPr>
          <w:rFonts w:ascii="Times New Roman" w:hAnsi="Times New Roman" w:cs="Times New Roman"/>
          <w:b/>
          <w:bCs/>
          <w:color w:val="215868" w:themeColor="accent5" w:themeShade="80"/>
          <w:sz w:val="40"/>
          <w:szCs w:val="40"/>
        </w:rPr>
      </w:pPr>
    </w:p>
    <w:p w14:paraId="25954B61" w14:textId="7741F00B" w:rsidR="009356B3" w:rsidRPr="00F83E5A" w:rsidRDefault="009356B3" w:rsidP="00CF4A60">
      <w:pPr>
        <w:spacing w:after="166"/>
        <w:ind w:left="-17"/>
        <w:rPr>
          <w:rFonts w:ascii="Times New Roman" w:hAnsi="Times New Roman" w:cs="Times New Roman"/>
          <w:b/>
          <w:bCs/>
          <w:color w:val="215868" w:themeColor="accent5" w:themeShade="80"/>
          <w:sz w:val="40"/>
          <w:szCs w:val="40"/>
        </w:rPr>
      </w:pPr>
      <w:r w:rsidRPr="00F83E5A">
        <w:rPr>
          <w:rFonts w:ascii="Times New Roman" w:hAnsi="Times New Roman" w:cs="Times New Roman"/>
          <w:b/>
          <w:bCs/>
          <w:color w:val="215868" w:themeColor="accent5" w:themeShade="80"/>
          <w:sz w:val="40"/>
          <w:szCs w:val="40"/>
        </w:rPr>
        <w:t>CÓMO TE BENEFICIA LA COLEGIACIÓN</w:t>
      </w:r>
    </w:p>
    <w:p w14:paraId="1F3343A8" w14:textId="38FF42E8" w:rsidR="00993B38" w:rsidRPr="000964F1" w:rsidRDefault="009356B3"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Los servicios a los que todo colegiado tiene derecho son:</w:t>
      </w:r>
    </w:p>
    <w:p w14:paraId="0CB75781"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Defensa de los intereses de la profesión ante los poderes públicos.</w:t>
      </w:r>
    </w:p>
    <w:p w14:paraId="70A4B0AC"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Seguro responsabilidad civil profesional.</w:t>
      </w:r>
    </w:p>
    <w:p w14:paraId="791ABB41"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Cuotas reducidas para desempleados.</w:t>
      </w:r>
    </w:p>
    <w:p w14:paraId="118EA7B9"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Código deontológico </w:t>
      </w:r>
      <w:r w:rsidR="00844A65" w:rsidRPr="00F83E5A">
        <w:rPr>
          <w:rFonts w:ascii="Times New Roman" w:hAnsi="Times New Roman" w:cs="Times New Roman"/>
          <w:color w:val="auto"/>
          <w:sz w:val="22"/>
        </w:rPr>
        <w:t xml:space="preserve">ratificado por todos los colegios profesionales de España, </w:t>
      </w:r>
      <w:r w:rsidRPr="00F83E5A">
        <w:rPr>
          <w:rFonts w:ascii="Times New Roman" w:hAnsi="Times New Roman" w:cs="Times New Roman"/>
          <w:color w:val="auto"/>
          <w:sz w:val="22"/>
        </w:rPr>
        <w:t>que sirve de amparo al ejercicio profesional de cara a posibles imposiciones de empleadores tanto del sector público como privado.</w:t>
      </w:r>
    </w:p>
    <w:p w14:paraId="28C52878"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Asesoría legal y laboral del colegio.</w:t>
      </w:r>
    </w:p>
    <w:p w14:paraId="2EAE4947"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Bolsa de ofertas de empleo local, nacional e internacional.</w:t>
      </w:r>
    </w:p>
    <w:p w14:paraId="6F3DFFC8"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Descuentos en los cursos ofertados por CoPTOR, otras Asociaciones y Colegios de Terapia Ocupacional con los que existe un acuerdo y</w:t>
      </w:r>
      <w:r w:rsidR="001F6D34" w:rsidRPr="00F83E5A">
        <w:rPr>
          <w:rFonts w:ascii="Times New Roman" w:hAnsi="Times New Roman" w:cs="Times New Roman"/>
          <w:color w:val="auto"/>
          <w:sz w:val="22"/>
        </w:rPr>
        <w:t>,</w:t>
      </w:r>
      <w:r w:rsidRPr="00F83E5A">
        <w:rPr>
          <w:rFonts w:ascii="Times New Roman" w:hAnsi="Times New Roman" w:cs="Times New Roman"/>
          <w:color w:val="auto"/>
          <w:sz w:val="22"/>
        </w:rPr>
        <w:t xml:space="preserve"> con la consejería de sanidad de La Rioja.</w:t>
      </w:r>
    </w:p>
    <w:p w14:paraId="388A9770"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Descuentos en convenios con empresas privadas, banca, asesoría, compañías de seguros, protección de datos.</w:t>
      </w:r>
    </w:p>
    <w:p w14:paraId="37E0803A"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Derecho a toma de decisiones y voto en cualquier aspecto contemplado en los estatutos.</w:t>
      </w:r>
    </w:p>
    <w:p w14:paraId="3AA3F10F"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Participación en comisiones de trabajo o investigación, tanto propias del CoPTOR, como de SOCINTO, o de comisiones de ámbito nacional.</w:t>
      </w:r>
    </w:p>
    <w:p w14:paraId="3E63AAEF"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Actualización sobre la legislación, normativas, iniciativas y proyectos que pueden afectar a la profesión y, en particular, al servicio que prestan a clientes y pacientes.</w:t>
      </w:r>
    </w:p>
    <w:p w14:paraId="10A16E8A"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Espacio donde compartir experiencias, conocer aspectos del futuro de la profesión, analizar tendencias.</w:t>
      </w:r>
    </w:p>
    <w:p w14:paraId="1C1A6433" w14:textId="77777777" w:rsidR="009356B3" w:rsidRPr="00F83E5A" w:rsidRDefault="009356B3" w:rsidP="00D734B6">
      <w:pPr>
        <w:pStyle w:val="Prrafodelista"/>
        <w:numPr>
          <w:ilvl w:val="0"/>
          <w:numId w:val="4"/>
        </w:numPr>
        <w:spacing w:after="166"/>
        <w:ind w:left="757"/>
        <w:rPr>
          <w:rFonts w:ascii="Times New Roman" w:hAnsi="Times New Roman" w:cs="Times New Roman"/>
          <w:color w:val="auto"/>
          <w:sz w:val="22"/>
        </w:rPr>
      </w:pPr>
      <w:r w:rsidRPr="00F83E5A">
        <w:rPr>
          <w:rFonts w:ascii="Times New Roman" w:hAnsi="Times New Roman" w:cs="Times New Roman"/>
          <w:color w:val="auto"/>
          <w:sz w:val="22"/>
        </w:rPr>
        <w:t xml:space="preserve">Acceso con todos los derechos a la plataforma </w:t>
      </w:r>
      <w:hyperlink r:id="rId27" w:tgtFrame="_blank" w:history="1">
        <w:r w:rsidRPr="00F83E5A">
          <w:rPr>
            <w:rFonts w:ascii="Times New Roman" w:hAnsi="Times New Roman" w:cs="Times New Roman"/>
            <w:color w:val="auto"/>
            <w:sz w:val="22"/>
          </w:rPr>
          <w:t>www.coptor.es</w:t>
        </w:r>
      </w:hyperlink>
      <w:r w:rsidRPr="00F83E5A">
        <w:rPr>
          <w:rFonts w:ascii="Times New Roman" w:hAnsi="Times New Roman" w:cs="Times New Roman"/>
          <w:color w:val="auto"/>
          <w:sz w:val="22"/>
        </w:rPr>
        <w:t xml:space="preserve"> y con ello a toda la información.</w:t>
      </w:r>
    </w:p>
    <w:p w14:paraId="3B82B79E" w14:textId="77777777" w:rsidR="009356B3" w:rsidRPr="000964F1" w:rsidRDefault="009356B3" w:rsidP="00CF4A60">
      <w:pPr>
        <w:spacing w:after="166"/>
        <w:ind w:left="-17"/>
        <w:rPr>
          <w:rFonts w:ascii="Times New Roman" w:hAnsi="Times New Roman" w:cs="Times New Roman"/>
          <w:color w:val="auto"/>
          <w:sz w:val="22"/>
        </w:rPr>
      </w:pPr>
    </w:p>
    <w:p w14:paraId="7CF705F3" w14:textId="77777777" w:rsidR="00F83E5A" w:rsidRDefault="00F83E5A" w:rsidP="00CF4A60">
      <w:pPr>
        <w:spacing w:after="166"/>
        <w:ind w:left="-17"/>
        <w:rPr>
          <w:rFonts w:ascii="Times New Roman" w:hAnsi="Times New Roman" w:cs="Times New Roman"/>
          <w:color w:val="auto"/>
          <w:sz w:val="22"/>
        </w:rPr>
      </w:pPr>
      <w:r>
        <w:rPr>
          <w:rFonts w:ascii="Times New Roman" w:hAnsi="Times New Roman" w:cs="Times New Roman"/>
          <w:color w:val="auto"/>
          <w:sz w:val="22"/>
        </w:rPr>
        <w:br w:type="page"/>
      </w:r>
    </w:p>
    <w:p w14:paraId="0A13A831" w14:textId="77777777" w:rsidR="00F83E5A" w:rsidRDefault="00F83E5A" w:rsidP="00CF4A60">
      <w:pPr>
        <w:spacing w:after="166"/>
        <w:ind w:left="-17"/>
        <w:rPr>
          <w:rFonts w:ascii="Times New Roman" w:hAnsi="Times New Roman" w:cs="Times New Roman"/>
          <w:color w:val="auto"/>
          <w:sz w:val="22"/>
        </w:rPr>
      </w:pPr>
    </w:p>
    <w:p w14:paraId="20CAFFFE" w14:textId="2BAC3FAD" w:rsidR="009356B3" w:rsidRPr="00F83E5A" w:rsidRDefault="009356B3" w:rsidP="00CF4A60">
      <w:pPr>
        <w:spacing w:after="166"/>
        <w:ind w:left="-17"/>
        <w:rPr>
          <w:rFonts w:ascii="Times New Roman" w:hAnsi="Times New Roman" w:cs="Times New Roman"/>
          <w:b/>
          <w:bCs/>
          <w:color w:val="215868" w:themeColor="accent5" w:themeShade="80"/>
          <w:sz w:val="36"/>
          <w:szCs w:val="36"/>
        </w:rPr>
      </w:pPr>
      <w:r w:rsidRPr="00F83E5A">
        <w:rPr>
          <w:rFonts w:ascii="Times New Roman" w:hAnsi="Times New Roman" w:cs="Times New Roman"/>
          <w:b/>
          <w:bCs/>
          <w:color w:val="215868" w:themeColor="accent5" w:themeShade="80"/>
          <w:sz w:val="36"/>
          <w:szCs w:val="36"/>
        </w:rPr>
        <w:t>PROYECTOS Y NECESIDADES DEL COLEGIO</w:t>
      </w:r>
    </w:p>
    <w:p w14:paraId="26CB73B7" w14:textId="77777777" w:rsidR="009356B3" w:rsidRPr="000964F1" w:rsidRDefault="009356B3" w:rsidP="00CF4A60">
      <w:pPr>
        <w:spacing w:after="166"/>
        <w:ind w:left="-17"/>
        <w:rPr>
          <w:rFonts w:ascii="Times New Roman" w:hAnsi="Times New Roman" w:cs="Times New Roman"/>
          <w:color w:val="auto"/>
          <w:sz w:val="22"/>
        </w:rPr>
      </w:pPr>
    </w:p>
    <w:p w14:paraId="653988B5" w14:textId="32CA60EC" w:rsidR="00993B38" w:rsidRPr="000964F1" w:rsidRDefault="009356B3"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Proyectos en los que estamos involucrados</w:t>
      </w:r>
    </w:p>
    <w:p w14:paraId="6B3E706D"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Consejo colegios.</w:t>
      </w:r>
    </w:p>
    <w:p w14:paraId="556BFC48"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Ley nacional de servicios públicos y colegios profesionales.</w:t>
      </w:r>
    </w:p>
    <w:p w14:paraId="2ABA4B92"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Sociedad Científica Nacional de Terapia Ocupacional (SOCINTO)</w:t>
      </w:r>
    </w:p>
    <w:p w14:paraId="47F1EBB7"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Actualización de la legislación sobre TO en La Rioja.</w:t>
      </w:r>
    </w:p>
    <w:p w14:paraId="26ECB6DB"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Censo de TO en La Rioja y sus condiciones laborales.</w:t>
      </w:r>
    </w:p>
    <w:p w14:paraId="622FAE32"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Reuniones con administración.</w:t>
      </w:r>
    </w:p>
    <w:p w14:paraId="5A3AAEAC"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Cursos de Formación sobre TO en La Rioja.</w:t>
      </w:r>
    </w:p>
    <w:p w14:paraId="184BD5A7"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Dinamización del colegio en las redes sociales, internet, etc.</w:t>
      </w:r>
    </w:p>
    <w:p w14:paraId="305020FD"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Documentos de TO para presentar a la administración con evidencia científica.</w:t>
      </w:r>
    </w:p>
    <w:p w14:paraId="0D0E6207" w14:textId="77777777" w:rsidR="009356B3" w:rsidRPr="00F83E5A" w:rsidRDefault="009356B3" w:rsidP="00CF4A60">
      <w:pPr>
        <w:pStyle w:val="Prrafodelista"/>
        <w:numPr>
          <w:ilvl w:val="0"/>
          <w:numId w:val="5"/>
        </w:numPr>
        <w:spacing w:after="166"/>
        <w:ind w:left="587"/>
        <w:rPr>
          <w:rFonts w:ascii="Times New Roman" w:hAnsi="Times New Roman" w:cs="Times New Roman"/>
          <w:color w:val="auto"/>
          <w:sz w:val="22"/>
        </w:rPr>
      </w:pPr>
      <w:r w:rsidRPr="00F83E5A">
        <w:rPr>
          <w:rFonts w:ascii="Times New Roman" w:hAnsi="Times New Roman" w:cs="Times New Roman"/>
          <w:color w:val="auto"/>
          <w:sz w:val="22"/>
        </w:rPr>
        <w:t>Divulgación de día mundial de la Terapia ocupacional</w:t>
      </w:r>
    </w:p>
    <w:p w14:paraId="7BD37165" w14:textId="77777777" w:rsidR="001F6D34" w:rsidRPr="000964F1" w:rsidRDefault="001F6D34" w:rsidP="00CF4A60">
      <w:pPr>
        <w:spacing w:after="166"/>
        <w:ind w:left="-17"/>
        <w:rPr>
          <w:rFonts w:ascii="Times New Roman" w:hAnsi="Times New Roman" w:cs="Times New Roman"/>
          <w:color w:val="auto"/>
          <w:sz w:val="22"/>
        </w:rPr>
      </w:pPr>
    </w:p>
    <w:p w14:paraId="79B21B23" w14:textId="77777777" w:rsidR="00993B38" w:rsidRPr="000964F1" w:rsidRDefault="002E1BE7"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xml:space="preserve"> </w:t>
      </w:r>
      <w:r w:rsidR="00993B38" w:rsidRPr="000964F1">
        <w:rPr>
          <w:rFonts w:ascii="Times New Roman" w:hAnsi="Times New Roman" w:cs="Times New Roman"/>
          <w:color w:val="auto"/>
          <w:sz w:val="22"/>
        </w:rPr>
        <w:t>Necesidades a cubrir</w:t>
      </w:r>
    </w:p>
    <w:p w14:paraId="40C7F9D6" w14:textId="77777777" w:rsidR="00993B38" w:rsidRPr="00402E56" w:rsidRDefault="00993B38" w:rsidP="00CF4A60">
      <w:pPr>
        <w:pStyle w:val="Prrafodelista"/>
        <w:numPr>
          <w:ilvl w:val="0"/>
          <w:numId w:val="6"/>
        </w:numPr>
        <w:spacing w:after="166"/>
        <w:ind w:left="587"/>
        <w:rPr>
          <w:rFonts w:ascii="Times New Roman" w:hAnsi="Times New Roman" w:cs="Times New Roman"/>
          <w:color w:val="auto"/>
          <w:sz w:val="22"/>
        </w:rPr>
      </w:pPr>
      <w:r w:rsidRPr="00402E56">
        <w:rPr>
          <w:rFonts w:ascii="Times New Roman" w:hAnsi="Times New Roman" w:cs="Times New Roman"/>
          <w:color w:val="auto"/>
          <w:sz w:val="22"/>
        </w:rPr>
        <w:t>Personas que asistan a las reuniones fuera de nuestra comunidad:</w:t>
      </w:r>
    </w:p>
    <w:p w14:paraId="52C864C7" w14:textId="77777777" w:rsidR="00993B38" w:rsidRPr="00402E56" w:rsidRDefault="00993B38" w:rsidP="00CF4A60">
      <w:pPr>
        <w:pStyle w:val="Prrafodelista"/>
        <w:numPr>
          <w:ilvl w:val="0"/>
          <w:numId w:val="6"/>
        </w:numPr>
        <w:spacing w:after="166"/>
        <w:ind w:left="587"/>
        <w:rPr>
          <w:rFonts w:ascii="Times New Roman" w:hAnsi="Times New Roman" w:cs="Times New Roman"/>
          <w:color w:val="auto"/>
          <w:sz w:val="22"/>
        </w:rPr>
      </w:pPr>
      <w:r w:rsidRPr="00402E56">
        <w:rPr>
          <w:rFonts w:ascii="Times New Roman" w:hAnsi="Times New Roman" w:cs="Times New Roman"/>
          <w:color w:val="auto"/>
          <w:sz w:val="22"/>
        </w:rPr>
        <w:t>Consejo colegios</w:t>
      </w:r>
    </w:p>
    <w:p w14:paraId="6CCEFE8E" w14:textId="77777777" w:rsidR="00993B38" w:rsidRPr="00402E56" w:rsidRDefault="00993B38" w:rsidP="00CF4A60">
      <w:pPr>
        <w:pStyle w:val="Prrafodelista"/>
        <w:numPr>
          <w:ilvl w:val="0"/>
          <w:numId w:val="6"/>
        </w:numPr>
        <w:spacing w:after="166"/>
        <w:ind w:left="587"/>
        <w:rPr>
          <w:rFonts w:ascii="Times New Roman" w:hAnsi="Times New Roman" w:cs="Times New Roman"/>
          <w:color w:val="auto"/>
          <w:sz w:val="22"/>
        </w:rPr>
      </w:pPr>
      <w:r w:rsidRPr="00402E56">
        <w:rPr>
          <w:rFonts w:ascii="Times New Roman" w:hAnsi="Times New Roman" w:cs="Times New Roman"/>
          <w:color w:val="auto"/>
          <w:sz w:val="22"/>
        </w:rPr>
        <w:t>SOCINTO</w:t>
      </w:r>
    </w:p>
    <w:p w14:paraId="7792589B" w14:textId="1EF0C89A" w:rsidR="00654FA3" w:rsidRPr="00402E56" w:rsidRDefault="00654FA3" w:rsidP="00CF4A60">
      <w:pPr>
        <w:pStyle w:val="Prrafodelista"/>
        <w:numPr>
          <w:ilvl w:val="0"/>
          <w:numId w:val="6"/>
        </w:numPr>
        <w:spacing w:after="166"/>
        <w:ind w:left="587"/>
        <w:rPr>
          <w:rFonts w:ascii="Times New Roman" w:hAnsi="Times New Roman" w:cs="Times New Roman"/>
          <w:color w:val="auto"/>
          <w:sz w:val="22"/>
        </w:rPr>
      </w:pPr>
      <w:r w:rsidRPr="00402E56">
        <w:rPr>
          <w:rFonts w:ascii="Times New Roman" w:hAnsi="Times New Roman" w:cs="Times New Roman"/>
          <w:color w:val="auto"/>
          <w:sz w:val="22"/>
        </w:rPr>
        <w:t>Vocalía</w:t>
      </w:r>
      <w:r w:rsidR="00402E56" w:rsidRPr="00402E56">
        <w:rPr>
          <w:rFonts w:ascii="Times New Roman" w:hAnsi="Times New Roman" w:cs="Times New Roman"/>
          <w:color w:val="auto"/>
          <w:sz w:val="22"/>
        </w:rPr>
        <w:t xml:space="preserve"> de formación</w:t>
      </w:r>
    </w:p>
    <w:p w14:paraId="5C088CBD" w14:textId="77777777" w:rsidR="00993B38" w:rsidRPr="000964F1" w:rsidRDefault="00993B38" w:rsidP="00CF4A60">
      <w:pPr>
        <w:spacing w:after="166"/>
        <w:ind w:left="-17"/>
        <w:rPr>
          <w:rFonts w:ascii="Times New Roman" w:hAnsi="Times New Roman" w:cs="Times New Roman"/>
          <w:color w:val="auto"/>
          <w:sz w:val="22"/>
        </w:rPr>
      </w:pPr>
    </w:p>
    <w:p w14:paraId="27ABF41E" w14:textId="0D8417EE" w:rsidR="00402E56" w:rsidRPr="00A2601B" w:rsidRDefault="00993B38"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br w:type="page"/>
      </w:r>
    </w:p>
    <w:p w14:paraId="44766356" w14:textId="77777777" w:rsidR="00CF4A60" w:rsidRDefault="00CF4A60" w:rsidP="00CF4A60">
      <w:pPr>
        <w:spacing w:after="166" w:line="276" w:lineRule="auto"/>
        <w:ind w:left="-17"/>
        <w:rPr>
          <w:rFonts w:ascii="Times New Roman" w:hAnsi="Times New Roman" w:cs="Times New Roman"/>
          <w:b/>
          <w:bCs/>
          <w:color w:val="215868" w:themeColor="accent5" w:themeShade="80"/>
          <w:sz w:val="40"/>
          <w:szCs w:val="40"/>
        </w:rPr>
      </w:pPr>
    </w:p>
    <w:p w14:paraId="4FB91F14" w14:textId="37EE1A5E" w:rsidR="00993B38" w:rsidRPr="00402E56" w:rsidRDefault="002E1BE7" w:rsidP="00CF4A60">
      <w:pPr>
        <w:spacing w:after="166" w:line="276" w:lineRule="auto"/>
        <w:ind w:left="-17"/>
        <w:rPr>
          <w:rFonts w:ascii="Times New Roman" w:hAnsi="Times New Roman" w:cs="Times New Roman"/>
          <w:b/>
          <w:bCs/>
          <w:color w:val="215868" w:themeColor="accent5" w:themeShade="80"/>
          <w:sz w:val="40"/>
          <w:szCs w:val="40"/>
        </w:rPr>
      </w:pPr>
      <w:r w:rsidRPr="00402E56">
        <w:rPr>
          <w:rFonts w:ascii="Times New Roman" w:hAnsi="Times New Roman" w:cs="Times New Roman"/>
          <w:b/>
          <w:bCs/>
          <w:color w:val="215868" w:themeColor="accent5" w:themeShade="80"/>
          <w:sz w:val="40"/>
          <w:szCs w:val="40"/>
        </w:rPr>
        <w:t xml:space="preserve">TEMAS Y VOCALIAS </w:t>
      </w:r>
      <w:r w:rsidRPr="000964F1">
        <w:rPr>
          <w:rFonts w:ascii="Times New Roman" w:hAnsi="Times New Roman" w:cs="Times New Roman"/>
          <w:color w:val="auto"/>
          <w:sz w:val="22"/>
        </w:rPr>
        <w:t xml:space="preserve"> </w:t>
      </w:r>
    </w:p>
    <w:p w14:paraId="0BEA161D" w14:textId="77777777" w:rsidR="009356B3" w:rsidRPr="00402E56" w:rsidRDefault="009356B3" w:rsidP="00CF4A60">
      <w:pPr>
        <w:spacing w:after="166" w:line="276" w:lineRule="auto"/>
        <w:ind w:left="-17"/>
        <w:rPr>
          <w:rFonts w:ascii="Times New Roman" w:hAnsi="Times New Roman" w:cs="Times New Roman"/>
          <w:color w:val="215868" w:themeColor="accent5" w:themeShade="80"/>
          <w:sz w:val="22"/>
        </w:rPr>
      </w:pPr>
      <w:r w:rsidRPr="00402E56">
        <w:rPr>
          <w:rFonts w:ascii="Times New Roman" w:hAnsi="Times New Roman" w:cs="Times New Roman"/>
          <w:color w:val="215868" w:themeColor="accent5" w:themeShade="80"/>
          <w:sz w:val="22"/>
        </w:rPr>
        <w:t>Presidencia de COPTOR</w:t>
      </w:r>
    </w:p>
    <w:p w14:paraId="108875D3" w14:textId="4A4B255E" w:rsidR="00993B38" w:rsidRPr="000964F1" w:rsidRDefault="009356B3"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ELABORADO POR</w:t>
      </w:r>
      <w:r w:rsidR="001F7D25" w:rsidRPr="000964F1">
        <w:rPr>
          <w:rFonts w:ascii="Times New Roman" w:hAnsi="Times New Roman" w:cs="Times New Roman"/>
          <w:color w:val="auto"/>
          <w:sz w:val="22"/>
        </w:rPr>
        <w:t xml:space="preserve"> </w:t>
      </w:r>
      <w:r w:rsidRPr="000964F1">
        <w:rPr>
          <w:rFonts w:ascii="Times New Roman" w:hAnsi="Times New Roman" w:cs="Times New Roman"/>
          <w:color w:val="auto"/>
          <w:sz w:val="22"/>
        </w:rPr>
        <w:t>PRESIDENT</w:t>
      </w:r>
      <w:r w:rsidR="00C45019">
        <w:rPr>
          <w:rFonts w:ascii="Times New Roman" w:hAnsi="Times New Roman" w:cs="Times New Roman"/>
          <w:color w:val="auto"/>
          <w:sz w:val="22"/>
        </w:rPr>
        <w:t>E</w:t>
      </w:r>
      <w:r w:rsidRPr="000964F1">
        <w:rPr>
          <w:rFonts w:ascii="Times New Roman" w:hAnsi="Times New Roman" w:cs="Times New Roman"/>
          <w:color w:val="auto"/>
          <w:sz w:val="22"/>
        </w:rPr>
        <w:t>:</w:t>
      </w:r>
      <w:r w:rsidR="001F7D25" w:rsidRPr="000964F1">
        <w:rPr>
          <w:rFonts w:ascii="Times New Roman" w:hAnsi="Times New Roman" w:cs="Times New Roman"/>
          <w:color w:val="auto"/>
          <w:sz w:val="22"/>
        </w:rPr>
        <w:t xml:space="preserve"> </w:t>
      </w:r>
      <w:r w:rsidR="00654FA3" w:rsidRPr="000964F1">
        <w:rPr>
          <w:rFonts w:ascii="Times New Roman" w:hAnsi="Times New Roman" w:cs="Times New Roman"/>
          <w:color w:val="auto"/>
          <w:sz w:val="22"/>
        </w:rPr>
        <w:t>Daniel González</w:t>
      </w:r>
    </w:p>
    <w:p w14:paraId="1260D039" w14:textId="61D7B6FE" w:rsidR="00993B38" w:rsidRPr="000964F1" w:rsidRDefault="009356B3"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Tareas que desarrolla:</w:t>
      </w:r>
    </w:p>
    <w:p w14:paraId="2720E57D" w14:textId="77777777" w:rsidR="009356B3" w:rsidRPr="00402E56" w:rsidRDefault="009356B3"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Asistencia a las reuniones de la Junta y a la</w:t>
      </w:r>
      <w:r w:rsidR="001F7D25"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asamblea ordinaria del</w:t>
      </w:r>
      <w:r w:rsidR="00993B38"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colegio. La junta se reúne 4 veces al año y la asamblea se convoca 1 vez al año.</w:t>
      </w:r>
    </w:p>
    <w:p w14:paraId="3410AA87" w14:textId="77777777" w:rsidR="009356B3" w:rsidRPr="00402E56" w:rsidRDefault="009356B3"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Organizar la</w:t>
      </w:r>
      <w:r w:rsidR="001F7D25"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agenda</w:t>
      </w:r>
      <w:r w:rsidR="001F7D25"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de las reuniones.</w:t>
      </w:r>
    </w:p>
    <w:p w14:paraId="7E6AC6C5" w14:textId="77777777" w:rsidR="009356B3" w:rsidRPr="00402E56" w:rsidRDefault="009356B3"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Representación del colegio con las organizaciones tanto locales</w:t>
      </w:r>
      <w:r w:rsidR="001F7D25" w:rsidRPr="00402E56">
        <w:rPr>
          <w:rFonts w:ascii="Times New Roman" w:hAnsi="Times New Roman" w:cs="Times New Roman"/>
          <w:color w:val="auto"/>
          <w:sz w:val="22"/>
        </w:rPr>
        <w:t>,</w:t>
      </w:r>
      <w:r w:rsidRPr="00402E56">
        <w:rPr>
          <w:rFonts w:ascii="Times New Roman" w:hAnsi="Times New Roman" w:cs="Times New Roman"/>
          <w:color w:val="auto"/>
          <w:sz w:val="22"/>
        </w:rPr>
        <w:t xml:space="preserve"> nacionales </w:t>
      </w:r>
      <w:r w:rsidR="001F7D25" w:rsidRPr="00402E56">
        <w:rPr>
          <w:rFonts w:ascii="Times New Roman" w:hAnsi="Times New Roman" w:cs="Times New Roman"/>
          <w:color w:val="auto"/>
          <w:sz w:val="22"/>
        </w:rPr>
        <w:t xml:space="preserve">como internacionales </w:t>
      </w:r>
      <w:r w:rsidRPr="00402E56">
        <w:rPr>
          <w:rFonts w:ascii="Times New Roman" w:hAnsi="Times New Roman" w:cs="Times New Roman"/>
          <w:color w:val="auto"/>
          <w:sz w:val="22"/>
        </w:rPr>
        <w:t>cuando así se requiera.</w:t>
      </w:r>
    </w:p>
    <w:p w14:paraId="61586994" w14:textId="77777777" w:rsidR="009356B3" w:rsidRPr="00402E56" w:rsidRDefault="009356B3"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Actualización de los colegiados para que la compañía de seguro de responsabilidad civil</w:t>
      </w:r>
      <w:r w:rsidR="001F7D25"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profesional (AMA)</w:t>
      </w:r>
      <w:r w:rsidR="001F7D25" w:rsidRPr="00402E56">
        <w:rPr>
          <w:rFonts w:ascii="Times New Roman" w:hAnsi="Times New Roman" w:cs="Times New Roman"/>
          <w:color w:val="auto"/>
          <w:sz w:val="22"/>
        </w:rPr>
        <w:t xml:space="preserve"> </w:t>
      </w:r>
      <w:r w:rsidRPr="00402E56">
        <w:rPr>
          <w:rFonts w:ascii="Times New Roman" w:hAnsi="Times New Roman" w:cs="Times New Roman"/>
          <w:color w:val="auto"/>
          <w:sz w:val="22"/>
        </w:rPr>
        <w:t>de cobertura a los nuevos colegiados.</w:t>
      </w:r>
    </w:p>
    <w:p w14:paraId="17D72FE7" w14:textId="77777777" w:rsidR="009356B3" w:rsidRPr="00402E56" w:rsidRDefault="009356B3"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Realización de los certificados de colegiación</w:t>
      </w:r>
      <w:r w:rsidR="001F6D34" w:rsidRPr="00402E56">
        <w:rPr>
          <w:rFonts w:ascii="Times New Roman" w:hAnsi="Times New Roman" w:cs="Times New Roman"/>
          <w:color w:val="auto"/>
          <w:sz w:val="22"/>
        </w:rPr>
        <w:t>.</w:t>
      </w:r>
    </w:p>
    <w:p w14:paraId="3555824B" w14:textId="77777777" w:rsidR="001F6D34" w:rsidRPr="00402E56" w:rsidRDefault="001F6D34"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Actualización de los datos de los colegiados en el registro de profesiones sanitarias, a nivel nacional</w:t>
      </w:r>
    </w:p>
    <w:p w14:paraId="2C7434C4" w14:textId="77777777" w:rsidR="001F6D34" w:rsidRPr="00402E56" w:rsidRDefault="001F6D34"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Enviar la información relativa a los datos de TOs en el INE al consejo de colegios</w:t>
      </w:r>
    </w:p>
    <w:p w14:paraId="3E442FF3" w14:textId="32BE9542" w:rsidR="00F94B7C" w:rsidRPr="00A2601B" w:rsidRDefault="001F6D34" w:rsidP="00CF4A60">
      <w:pPr>
        <w:pStyle w:val="Prrafodelista"/>
        <w:numPr>
          <w:ilvl w:val="0"/>
          <w:numId w:val="7"/>
        </w:numPr>
        <w:spacing w:after="166"/>
        <w:ind w:left="643"/>
        <w:rPr>
          <w:rFonts w:ascii="Times New Roman" w:hAnsi="Times New Roman" w:cs="Times New Roman"/>
          <w:color w:val="auto"/>
          <w:sz w:val="22"/>
        </w:rPr>
      </w:pPr>
      <w:r w:rsidRPr="00402E56">
        <w:rPr>
          <w:rFonts w:ascii="Times New Roman" w:hAnsi="Times New Roman" w:cs="Times New Roman"/>
          <w:color w:val="auto"/>
          <w:sz w:val="22"/>
        </w:rPr>
        <w:t>Responder a las demandas de colaboración del consejo de colegios de TO, en diferentes tremas: expedientes de terapeutas extranjeros, datos de TOs en La rioja, colaboración en temas puntuales, etc</w:t>
      </w:r>
    </w:p>
    <w:p w14:paraId="58F06248" w14:textId="77777777" w:rsidR="00F94B7C" w:rsidRPr="000964F1" w:rsidRDefault="00F94B7C" w:rsidP="00CF4A60">
      <w:pPr>
        <w:spacing w:after="166"/>
        <w:ind w:left="-17"/>
        <w:rPr>
          <w:rFonts w:ascii="Times New Roman" w:hAnsi="Times New Roman" w:cs="Times New Roman"/>
          <w:color w:val="auto"/>
          <w:sz w:val="22"/>
        </w:rPr>
      </w:pPr>
    </w:p>
    <w:p w14:paraId="73ECF3AA" w14:textId="45C1AB86" w:rsidR="00A2601B" w:rsidRPr="00A2601B" w:rsidRDefault="00A2601B" w:rsidP="00CF4A60">
      <w:pPr>
        <w:spacing w:after="166"/>
        <w:ind w:left="-17"/>
        <w:rPr>
          <w:rFonts w:ascii="Times New Roman" w:hAnsi="Times New Roman" w:cs="Times New Roman"/>
          <w:color w:val="auto"/>
          <w:sz w:val="22"/>
          <w:u w:val="single"/>
        </w:rPr>
      </w:pPr>
      <w:r w:rsidRPr="00A2601B">
        <w:rPr>
          <w:rFonts w:ascii="Times New Roman" w:hAnsi="Times New Roman" w:cs="Times New Roman"/>
          <w:color w:val="auto"/>
          <w:sz w:val="22"/>
          <w:u w:val="single"/>
        </w:rPr>
        <w:t>Actividades realizadas durante el año 2022:</w:t>
      </w:r>
    </w:p>
    <w:p w14:paraId="22525F0D" w14:textId="41277CD9" w:rsidR="00A2601B" w:rsidRDefault="00A2601B" w:rsidP="00CF4A60">
      <w:pPr>
        <w:pStyle w:val="Prrafodelista"/>
        <w:numPr>
          <w:ilvl w:val="0"/>
          <w:numId w:val="17"/>
        </w:numPr>
        <w:spacing w:after="166"/>
        <w:ind w:left="567"/>
        <w:rPr>
          <w:rFonts w:ascii="Times New Roman" w:hAnsi="Times New Roman" w:cs="Times New Roman"/>
          <w:color w:val="auto"/>
          <w:sz w:val="22"/>
        </w:rPr>
      </w:pPr>
      <w:r w:rsidRPr="00A2601B">
        <w:rPr>
          <w:rFonts w:ascii="Times New Roman" w:hAnsi="Times New Roman" w:cs="Times New Roman"/>
          <w:color w:val="auto"/>
          <w:sz w:val="22"/>
        </w:rPr>
        <w:t xml:space="preserve">Reunión Consejo de Colegios de TO </w:t>
      </w:r>
      <w:hyperlink r:id="rId28" w:history="1">
        <w:r w:rsidRPr="00A52392">
          <w:rPr>
            <w:rStyle w:val="Hipervnculo"/>
            <w:rFonts w:ascii="Times New Roman" w:hAnsi="Times New Roman" w:cs="Times New Roman"/>
            <w:sz w:val="22"/>
          </w:rPr>
          <w:t>www.consejoterapiaocupacional.org</w:t>
        </w:r>
      </w:hyperlink>
      <w:r>
        <w:rPr>
          <w:rFonts w:ascii="Times New Roman" w:hAnsi="Times New Roman" w:cs="Times New Roman"/>
          <w:color w:val="auto"/>
          <w:sz w:val="22"/>
        </w:rPr>
        <w:t xml:space="preserve"> </w:t>
      </w:r>
      <w:r w:rsidRPr="00A2601B">
        <w:rPr>
          <w:rFonts w:ascii="Times New Roman" w:hAnsi="Times New Roman" w:cs="Times New Roman"/>
          <w:color w:val="auto"/>
          <w:sz w:val="22"/>
        </w:rPr>
        <w:t>(</w:t>
      </w:r>
      <w:r w:rsidR="00AA0AFB" w:rsidRPr="00A2601B">
        <w:rPr>
          <w:rFonts w:ascii="Times New Roman" w:hAnsi="Times New Roman" w:cs="Times New Roman"/>
          <w:color w:val="auto"/>
          <w:sz w:val="22"/>
        </w:rPr>
        <w:t>febrero</w:t>
      </w:r>
      <w:r w:rsidRPr="00A2601B">
        <w:rPr>
          <w:rFonts w:ascii="Times New Roman" w:hAnsi="Times New Roman" w:cs="Times New Roman"/>
          <w:color w:val="auto"/>
          <w:sz w:val="22"/>
        </w:rPr>
        <w:t>, Octubre: Presencial y Junio: on-line)</w:t>
      </w:r>
    </w:p>
    <w:p w14:paraId="2FB66D9C" w14:textId="77777777" w:rsidR="00A2601B" w:rsidRPr="00A2601B" w:rsidRDefault="00A2601B" w:rsidP="00CF4A60">
      <w:pPr>
        <w:pStyle w:val="Prrafodelista"/>
        <w:spacing w:after="166"/>
        <w:ind w:left="567" w:firstLine="0"/>
        <w:rPr>
          <w:rFonts w:ascii="Times New Roman" w:hAnsi="Times New Roman" w:cs="Times New Roman"/>
          <w:color w:val="auto"/>
          <w:sz w:val="22"/>
        </w:rPr>
      </w:pPr>
    </w:p>
    <w:p w14:paraId="4D152F31" w14:textId="77777777" w:rsidR="00A2601B" w:rsidRPr="00A2601B" w:rsidRDefault="00A2601B" w:rsidP="00CF4A60">
      <w:pPr>
        <w:pStyle w:val="Prrafodelista"/>
        <w:numPr>
          <w:ilvl w:val="0"/>
          <w:numId w:val="17"/>
        </w:numPr>
        <w:spacing w:after="166"/>
        <w:ind w:left="567"/>
        <w:rPr>
          <w:rFonts w:ascii="Times New Roman" w:hAnsi="Times New Roman" w:cs="Times New Roman"/>
          <w:color w:val="auto"/>
          <w:sz w:val="22"/>
        </w:rPr>
      </w:pPr>
      <w:r w:rsidRPr="00A2601B">
        <w:rPr>
          <w:rFonts w:ascii="Times New Roman" w:hAnsi="Times New Roman" w:cs="Times New Roman"/>
          <w:color w:val="auto"/>
          <w:sz w:val="22"/>
        </w:rPr>
        <w:t>Gestiones realizadas por el consejo:</w:t>
      </w:r>
    </w:p>
    <w:p w14:paraId="40C050DA"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Organización de las próximas elecciones en febrero 2023</w:t>
      </w:r>
    </w:p>
    <w:p w14:paraId="2CEAA42C"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Inclusión COTEC</w:t>
      </w:r>
    </w:p>
    <w:p w14:paraId="40A8F1D1"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Inclusión en WFOT</w:t>
      </w:r>
    </w:p>
    <w:p w14:paraId="2C51C3DB"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Divulgación de newsletter de la unión profesional</w:t>
      </w:r>
    </w:p>
    <w:p w14:paraId="57D375BC"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Custodia del archivo histórico de la TO en España</w:t>
      </w:r>
    </w:p>
    <w:p w14:paraId="66588A95"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Grupos de trabajo con miembros de CoPTOR:</w:t>
      </w:r>
    </w:p>
    <w:p w14:paraId="6DC9556F"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Atención Temprana</w:t>
      </w:r>
    </w:p>
    <w:p w14:paraId="5FDF8553"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Soledad y ancianos</w:t>
      </w:r>
    </w:p>
    <w:p w14:paraId="1D0AA0B0"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Comisión de recursos</w:t>
      </w:r>
    </w:p>
    <w:p w14:paraId="3BC34A1E"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Formación</w:t>
      </w:r>
    </w:p>
    <w:p w14:paraId="4DFF33FE" w14:textId="77777777" w:rsidR="00A2601B" w:rsidRPr="00A2601B" w:rsidRDefault="00A2601B" w:rsidP="00CF4A60">
      <w:pPr>
        <w:pStyle w:val="Prrafodelista"/>
        <w:numPr>
          <w:ilvl w:val="0"/>
          <w:numId w:val="18"/>
        </w:numPr>
        <w:spacing w:after="166"/>
        <w:ind w:left="927"/>
        <w:rPr>
          <w:rFonts w:ascii="Times New Roman" w:hAnsi="Times New Roman" w:cs="Times New Roman"/>
          <w:color w:val="auto"/>
          <w:sz w:val="22"/>
        </w:rPr>
      </w:pPr>
      <w:r w:rsidRPr="00A2601B">
        <w:rPr>
          <w:rFonts w:ascii="Times New Roman" w:hAnsi="Times New Roman" w:cs="Times New Roman"/>
          <w:color w:val="auto"/>
          <w:sz w:val="22"/>
        </w:rPr>
        <w:t>Convenio de colaboración con TOP-ES</w:t>
      </w:r>
    </w:p>
    <w:p w14:paraId="527A81F8" w14:textId="77777777" w:rsidR="00A2601B" w:rsidRPr="00A2601B" w:rsidRDefault="00A2601B" w:rsidP="00CF4A60">
      <w:pPr>
        <w:spacing w:after="166"/>
        <w:ind w:left="-17"/>
        <w:rPr>
          <w:rFonts w:ascii="Times New Roman" w:hAnsi="Times New Roman" w:cs="Times New Roman"/>
          <w:color w:val="auto"/>
          <w:sz w:val="22"/>
        </w:rPr>
      </w:pPr>
    </w:p>
    <w:p w14:paraId="5EFFD70A" w14:textId="5D34022D" w:rsidR="00A2601B" w:rsidRPr="00A2601B" w:rsidRDefault="00A2601B" w:rsidP="00CF4A60">
      <w:pPr>
        <w:pStyle w:val="Prrafodelista"/>
        <w:numPr>
          <w:ilvl w:val="0"/>
          <w:numId w:val="17"/>
        </w:numPr>
        <w:spacing w:after="166"/>
        <w:ind w:left="473"/>
        <w:rPr>
          <w:rFonts w:ascii="Times New Roman" w:hAnsi="Times New Roman" w:cs="Times New Roman"/>
          <w:color w:val="auto"/>
          <w:sz w:val="22"/>
        </w:rPr>
      </w:pPr>
      <w:r w:rsidRPr="00A2601B">
        <w:rPr>
          <w:rFonts w:ascii="Times New Roman" w:hAnsi="Times New Roman" w:cs="Times New Roman"/>
          <w:color w:val="auto"/>
          <w:sz w:val="22"/>
        </w:rPr>
        <w:t>Otras Actividades de la president</w:t>
      </w:r>
      <w:r w:rsidR="00C45019">
        <w:rPr>
          <w:rFonts w:ascii="Times New Roman" w:hAnsi="Times New Roman" w:cs="Times New Roman"/>
          <w:color w:val="auto"/>
          <w:sz w:val="22"/>
        </w:rPr>
        <w:t>e</w:t>
      </w:r>
    </w:p>
    <w:p w14:paraId="17E996CB" w14:textId="1298F024" w:rsidR="00A2601B" w:rsidRPr="00A2601B" w:rsidRDefault="00A2601B" w:rsidP="00D734B6">
      <w:pPr>
        <w:pStyle w:val="Prrafodelista"/>
        <w:numPr>
          <w:ilvl w:val="0"/>
          <w:numId w:val="21"/>
        </w:numPr>
        <w:spacing w:after="166"/>
        <w:ind w:left="870"/>
        <w:rPr>
          <w:rFonts w:ascii="Times New Roman" w:hAnsi="Times New Roman" w:cs="Times New Roman"/>
          <w:color w:val="auto"/>
          <w:sz w:val="22"/>
        </w:rPr>
      </w:pPr>
      <w:r w:rsidRPr="00A2601B">
        <w:rPr>
          <w:rFonts w:ascii="Times New Roman" w:hAnsi="Times New Roman" w:cs="Times New Roman"/>
          <w:color w:val="auto"/>
          <w:sz w:val="22"/>
        </w:rPr>
        <w:t>Gestiones:</w:t>
      </w:r>
    </w:p>
    <w:p w14:paraId="774A9C65" w14:textId="44D8C5B5" w:rsidR="00A2601B" w:rsidRP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Altas y bajas de colegiados para el seguro de responsabilidad civil profesional</w:t>
      </w:r>
    </w:p>
    <w:p w14:paraId="78EB0477" w14:textId="77777777" w:rsid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Certificados de colegiación, certificados de participación en posters, jornadas, mesas redondas y ponencias, a demanda</w:t>
      </w:r>
    </w:p>
    <w:p w14:paraId="181B6631" w14:textId="77777777" w:rsid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Firma de convenios de colaboración con entidades de formación especializada</w:t>
      </w:r>
    </w:p>
    <w:p w14:paraId="40F5B6D9" w14:textId="77777777" w:rsid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Contacto con docentes para formación 2023</w:t>
      </w:r>
    </w:p>
    <w:p w14:paraId="2F00661A" w14:textId="77777777" w:rsid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 xml:space="preserve">Contacto con sindicatos para denunciar situaciones laborales </w:t>
      </w:r>
    </w:p>
    <w:p w14:paraId="75CD7ED5" w14:textId="6BFC3672" w:rsidR="00A2601B" w:rsidRPr="00A2601B" w:rsidRDefault="00A2601B" w:rsidP="00D734B6">
      <w:pPr>
        <w:pStyle w:val="Prrafodelista"/>
        <w:numPr>
          <w:ilvl w:val="0"/>
          <w:numId w:val="22"/>
        </w:numPr>
        <w:spacing w:after="166"/>
        <w:ind w:left="1040"/>
        <w:rPr>
          <w:rFonts w:ascii="Times New Roman" w:hAnsi="Times New Roman" w:cs="Times New Roman"/>
          <w:color w:val="auto"/>
          <w:sz w:val="22"/>
        </w:rPr>
      </w:pPr>
      <w:r w:rsidRPr="00A2601B">
        <w:rPr>
          <w:rFonts w:ascii="Times New Roman" w:hAnsi="Times New Roman" w:cs="Times New Roman"/>
          <w:color w:val="auto"/>
          <w:sz w:val="22"/>
        </w:rPr>
        <w:t xml:space="preserve">Contacto, elaboración de contenido y gestión para la creación de la nueva página Web. </w:t>
      </w:r>
    </w:p>
    <w:p w14:paraId="67879DA6" w14:textId="77777777" w:rsidR="00A2601B" w:rsidRPr="00A2601B" w:rsidRDefault="00A2601B" w:rsidP="00CF4A60">
      <w:pPr>
        <w:spacing w:after="166"/>
        <w:ind w:left="-17"/>
        <w:rPr>
          <w:rFonts w:ascii="Times New Roman" w:hAnsi="Times New Roman" w:cs="Times New Roman"/>
          <w:color w:val="auto"/>
          <w:sz w:val="22"/>
        </w:rPr>
      </w:pPr>
    </w:p>
    <w:p w14:paraId="58B7D546" w14:textId="77777777" w:rsidR="00A2601B" w:rsidRPr="00A2601B" w:rsidRDefault="00A2601B" w:rsidP="00D734B6">
      <w:pPr>
        <w:pStyle w:val="Prrafodelista"/>
        <w:numPr>
          <w:ilvl w:val="0"/>
          <w:numId w:val="17"/>
        </w:numPr>
        <w:spacing w:after="166"/>
        <w:ind w:left="417"/>
        <w:rPr>
          <w:rFonts w:ascii="Times New Roman" w:hAnsi="Times New Roman" w:cs="Times New Roman"/>
          <w:color w:val="auto"/>
          <w:sz w:val="22"/>
        </w:rPr>
      </w:pPr>
      <w:r w:rsidRPr="00A2601B">
        <w:rPr>
          <w:rFonts w:ascii="Times New Roman" w:hAnsi="Times New Roman" w:cs="Times New Roman"/>
          <w:color w:val="auto"/>
          <w:sz w:val="22"/>
        </w:rPr>
        <w:t>Denuncias:</w:t>
      </w:r>
    </w:p>
    <w:p w14:paraId="1F7DD4D2"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Pregunta a la asesoría legal y jurídica sobre la actuación posible en casos de intrusismo</w:t>
      </w:r>
    </w:p>
    <w:p w14:paraId="395A2F77"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Intervención y medición en la Consejería de Servicios Sociales ante intrusismo.</w:t>
      </w:r>
    </w:p>
    <w:p w14:paraId="53DBC464"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Divulgación de la TO:</w:t>
      </w:r>
    </w:p>
    <w:p w14:paraId="310A1A34"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Suplemento de colegios profesionales el 29-6-22</w:t>
      </w:r>
    </w:p>
    <w:p w14:paraId="6B9C099D"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Artículo en DLR 04-7-22, entrevista a Presidente de CoPTOR</w:t>
      </w:r>
    </w:p>
    <w:p w14:paraId="5C29CC3C"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 xml:space="preserve">Día de la TO 27-10-21, entrevista a la secretaria del colegio </w:t>
      </w:r>
    </w:p>
    <w:p w14:paraId="4A8D11E8"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Contacto con Consejerías de Sanidad, Educación, otros colegios profesionales, y Servicios Sociales para presentación de la nueva Junta e indicar funciones de terapia ocupacional.</w:t>
      </w:r>
    </w:p>
    <w:p w14:paraId="20F4D1A4"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 xml:space="preserve">Reunión con la Consejería de Sanidad, </w:t>
      </w:r>
    </w:p>
    <w:p w14:paraId="6B1B4AAE"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Dos reuniones con la consejería de Servicios Sociales</w:t>
      </w:r>
    </w:p>
    <w:p w14:paraId="110CE7B4"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Coronavirus</w:t>
      </w:r>
    </w:p>
    <w:p w14:paraId="3721ACD9"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 xml:space="preserve">Listado de colegiados para vacunarse, en enero. </w:t>
      </w:r>
    </w:p>
    <w:p w14:paraId="21F0CD1C"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Actualización de los datos del CoPTOR, en la Guía de Comunicación 2022 de La Rioja</w:t>
      </w:r>
    </w:p>
    <w:p w14:paraId="2DF98191"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Registro de profesiones sanitarias, todavía pendiente por problemas informáticos</w:t>
      </w:r>
    </w:p>
    <w:p w14:paraId="57EC5BB6" w14:textId="77777777" w:rsidR="00A2601B" w:rsidRPr="00A2601B" w:rsidRDefault="00A2601B" w:rsidP="00D734B6">
      <w:pPr>
        <w:pStyle w:val="Prrafodelista"/>
        <w:numPr>
          <w:ilvl w:val="0"/>
          <w:numId w:val="24"/>
        </w:numPr>
        <w:spacing w:after="166"/>
        <w:rPr>
          <w:rFonts w:ascii="Times New Roman" w:hAnsi="Times New Roman" w:cs="Times New Roman"/>
          <w:color w:val="auto"/>
          <w:sz w:val="22"/>
        </w:rPr>
      </w:pPr>
      <w:r w:rsidRPr="00A2601B">
        <w:rPr>
          <w:rFonts w:ascii="Times New Roman" w:hAnsi="Times New Roman" w:cs="Times New Roman"/>
          <w:color w:val="auto"/>
          <w:sz w:val="22"/>
        </w:rPr>
        <w:t xml:space="preserve">Comida organizada por CoPTOR </w:t>
      </w:r>
    </w:p>
    <w:p w14:paraId="37FCF496" w14:textId="165BBB9D" w:rsidR="00AF5FC4" w:rsidRPr="000964F1" w:rsidRDefault="00AF5FC4" w:rsidP="00CF4A60">
      <w:pPr>
        <w:spacing w:after="166"/>
        <w:ind w:left="-17"/>
        <w:rPr>
          <w:rFonts w:ascii="Times New Roman" w:hAnsi="Times New Roman" w:cs="Times New Roman"/>
          <w:color w:val="auto"/>
          <w:sz w:val="22"/>
        </w:rPr>
        <w:sectPr w:rsidR="00AF5FC4" w:rsidRPr="000964F1" w:rsidSect="000964F1">
          <w:headerReference w:type="even" r:id="rId29"/>
          <w:headerReference w:type="default" r:id="rId30"/>
          <w:footerReference w:type="even" r:id="rId31"/>
          <w:footerReference w:type="default" r:id="rId32"/>
          <w:footerReference w:type="first" r:id="rId33"/>
          <w:pgSz w:w="11906" w:h="16838"/>
          <w:pgMar w:top="1418" w:right="1418" w:bottom="1134" w:left="1418" w:header="720" w:footer="720" w:gutter="0"/>
          <w:pgNumType w:start="0"/>
          <w:cols w:space="720"/>
          <w:titlePg/>
          <w:docGrid w:linePitch="326"/>
        </w:sectPr>
      </w:pPr>
    </w:p>
    <w:p w14:paraId="7E3FE1D9" w14:textId="77777777" w:rsidR="00993B38" w:rsidRPr="00987C17" w:rsidRDefault="00993B38" w:rsidP="00CF4A60">
      <w:pPr>
        <w:spacing w:after="166"/>
        <w:ind w:left="-17"/>
        <w:rPr>
          <w:rFonts w:ascii="Times New Roman" w:hAnsi="Times New Roman" w:cs="Times New Roman"/>
          <w:color w:val="1F497D" w:themeColor="text2"/>
          <w:szCs w:val="24"/>
        </w:rPr>
      </w:pPr>
      <w:r w:rsidRPr="00987C17">
        <w:rPr>
          <w:rFonts w:ascii="Times New Roman" w:hAnsi="Times New Roman" w:cs="Times New Roman"/>
          <w:color w:val="1F497D" w:themeColor="text2"/>
          <w:szCs w:val="24"/>
        </w:rPr>
        <w:t>Vicepresidencia de CoPTOR </w:t>
      </w:r>
    </w:p>
    <w:p w14:paraId="71FB9BC7" w14:textId="05B6A826" w:rsidR="00775525" w:rsidRPr="000964F1" w:rsidRDefault="00993B38" w:rsidP="00CF4A60">
      <w:pPr>
        <w:spacing w:after="166"/>
        <w:ind w:left="-17"/>
        <w:rPr>
          <w:rFonts w:ascii="Times New Roman" w:hAnsi="Times New Roman" w:cs="Times New Roman"/>
          <w:color w:val="auto"/>
          <w:sz w:val="22"/>
        </w:rPr>
      </w:pPr>
      <w:r w:rsidRPr="00987C17">
        <w:rPr>
          <w:rFonts w:ascii="Times New Roman" w:hAnsi="Times New Roman" w:cs="Times New Roman"/>
          <w:color w:val="auto"/>
          <w:sz w:val="22"/>
        </w:rPr>
        <w:t>ELABORADO POR VICEPRESIDENTA: </w:t>
      </w:r>
      <w:r w:rsidR="00775525" w:rsidRPr="00987C17">
        <w:rPr>
          <w:rFonts w:ascii="Times New Roman" w:hAnsi="Times New Roman" w:cs="Times New Roman"/>
          <w:color w:val="auto"/>
          <w:sz w:val="22"/>
        </w:rPr>
        <w:t>Marta</w:t>
      </w:r>
      <w:r w:rsidR="00775525" w:rsidRPr="000964F1">
        <w:rPr>
          <w:rFonts w:ascii="Times New Roman" w:hAnsi="Times New Roman" w:cs="Times New Roman"/>
          <w:color w:val="auto"/>
          <w:sz w:val="22"/>
        </w:rPr>
        <w:t xml:space="preserve"> Jiménez Romano</w:t>
      </w:r>
    </w:p>
    <w:p w14:paraId="5C94185A" w14:textId="77777777" w:rsidR="00775525" w:rsidRPr="000964F1" w:rsidRDefault="00775525"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Tareas que desarrolla:</w:t>
      </w:r>
    </w:p>
    <w:p w14:paraId="3EEB7B4D" w14:textId="2B11CB59"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 xml:space="preserve">Elaboración del censo anual de profesionales de Terapia Ocupacional ejercientes en la comunidad autónoma de La Rioja. </w:t>
      </w:r>
    </w:p>
    <w:p w14:paraId="6AE611D6" w14:textId="61D8F0F5"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 xml:space="preserve">Elaboración junto a tesorería y secretaría del colegio en la elaboración del IRPF correspondiente al año 2021 de los colegiados. </w:t>
      </w:r>
    </w:p>
    <w:p w14:paraId="174728EB" w14:textId="57A59C28"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 xml:space="preserve">Apertura del nuevo Apartado de Correos de CoPTOR. </w:t>
      </w:r>
    </w:p>
    <w:p w14:paraId="1FF981AF" w14:textId="5BBC1049"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Asistencia y participación en las reuniones ordinarias y extraordinarias, así como en la asamblea general anual del colegio.</w:t>
      </w:r>
    </w:p>
    <w:p w14:paraId="41F0E6E6" w14:textId="7D47C83F"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Contacto con CSIF en relación al Día Mundial de la Terapia Ocupacional.</w:t>
      </w:r>
    </w:p>
    <w:p w14:paraId="51D6D49A" w14:textId="006007DA" w:rsidR="00987C17" w:rsidRP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Contacto con CSIF en relación a los procesos de estabilización y oferta pública de empleo la Administración Pública.</w:t>
      </w:r>
    </w:p>
    <w:p w14:paraId="39A709FD" w14:textId="1F47F303" w:rsidR="00987C17" w:rsidRDefault="00987C17" w:rsidP="00D734B6">
      <w:pPr>
        <w:pStyle w:val="Prrafodelista"/>
        <w:numPr>
          <w:ilvl w:val="1"/>
          <w:numId w:val="10"/>
        </w:numPr>
        <w:spacing w:after="166"/>
        <w:ind w:left="757"/>
        <w:rPr>
          <w:rFonts w:ascii="Times New Roman" w:hAnsi="Times New Roman" w:cs="Times New Roman"/>
          <w:color w:val="auto"/>
          <w:sz w:val="22"/>
        </w:rPr>
      </w:pPr>
      <w:r w:rsidRPr="00987C17">
        <w:rPr>
          <w:rFonts w:ascii="Times New Roman" w:hAnsi="Times New Roman" w:cs="Times New Roman"/>
          <w:color w:val="auto"/>
          <w:sz w:val="22"/>
        </w:rPr>
        <w:t>Hacer pedido del regalo para los colegiados en diciembre de 2022.</w:t>
      </w:r>
    </w:p>
    <w:p w14:paraId="25A586F5" w14:textId="77777777" w:rsidR="0054343B" w:rsidRPr="00432BF7" w:rsidRDefault="0054343B" w:rsidP="00CF4A60">
      <w:pPr>
        <w:spacing w:after="166"/>
        <w:ind w:left="-17"/>
        <w:rPr>
          <w:rFonts w:ascii="Times New Roman" w:hAnsi="Times New Roman" w:cs="Times New Roman"/>
          <w:color w:val="1F497D" w:themeColor="text2"/>
          <w:sz w:val="22"/>
        </w:rPr>
      </w:pPr>
      <w:r w:rsidRPr="00432BF7">
        <w:rPr>
          <w:rFonts w:ascii="Times New Roman" w:hAnsi="Times New Roman" w:cs="Times New Roman"/>
          <w:color w:val="1F497D" w:themeColor="text2"/>
          <w:sz w:val="22"/>
        </w:rPr>
        <w:t>Secretaría de COPTOR  </w:t>
      </w:r>
    </w:p>
    <w:p w14:paraId="5A372CB6" w14:textId="77777777" w:rsidR="0054343B" w:rsidRPr="000964F1" w:rsidRDefault="0054343B"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ELABORADO POR SECRETARIA: </w:t>
      </w:r>
      <w:r>
        <w:rPr>
          <w:rFonts w:ascii="Times New Roman" w:hAnsi="Times New Roman" w:cs="Times New Roman"/>
          <w:color w:val="auto"/>
          <w:sz w:val="22"/>
        </w:rPr>
        <w:t>Mariana Rodríguez Alfaro</w:t>
      </w:r>
    </w:p>
    <w:p w14:paraId="11BB1571" w14:textId="77777777" w:rsidR="0054343B" w:rsidRPr="000964F1" w:rsidRDefault="0054343B"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Tareas que desarrolla: </w:t>
      </w:r>
    </w:p>
    <w:p w14:paraId="513242ED"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Asistencia a las reuniones de la Junta y a la reunión de la asamblea ordinaria del colegio.  </w:t>
      </w:r>
    </w:p>
    <w:p w14:paraId="103E64C1"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Atender y organizar el correo electrónico: </w:t>
      </w:r>
    </w:p>
    <w:p w14:paraId="44ABEDBF"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Envío de información a los colegiados acerca de las ofertas de empleo, formación y publicidad acordada con nuestra aseguradora AMA.</w:t>
      </w:r>
    </w:p>
    <w:p w14:paraId="12CC839E"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Actualización de nuevos colegiados  </w:t>
      </w:r>
    </w:p>
    <w:p w14:paraId="4AE205F6"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Respuesta a correos </w:t>
      </w:r>
    </w:p>
    <w:p w14:paraId="5C0B85BB"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Enviar las convocatorias de las reuniones. </w:t>
      </w:r>
    </w:p>
    <w:p w14:paraId="41164F32"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Realizar las actas de las reuniones y enviarlas a los colegiados. </w:t>
      </w:r>
    </w:p>
    <w:p w14:paraId="0FE8F919"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Dar alta o baja a los colegiados en el correo electrónico e ir actualizando el grupo de colegiado. </w:t>
      </w:r>
    </w:p>
    <w:p w14:paraId="77A8F5F1"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Depositaria del sello del colegio y recogida de las solicitudes de colegiación. </w:t>
      </w:r>
    </w:p>
    <w:p w14:paraId="27F011CB"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Elaboración del censo anual de profesionales de Terapia Ocupacional ejercientes en la comunidad autónoma de La Rioja</w:t>
      </w:r>
    </w:p>
    <w:p w14:paraId="3FE75A4F" w14:textId="77777777" w:rsidR="0054343B" w:rsidRPr="00432BF7"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Realización de reportaje en el periódico de La Rioja por el día Mundial de la Terapia Ocupacional</w:t>
      </w:r>
    </w:p>
    <w:p w14:paraId="29806011" w14:textId="77777777" w:rsidR="0054343B" w:rsidRPr="00A407C0" w:rsidRDefault="0054343B" w:rsidP="00D734B6">
      <w:pPr>
        <w:pStyle w:val="Prrafodelista"/>
        <w:numPr>
          <w:ilvl w:val="0"/>
          <w:numId w:val="13"/>
        </w:numPr>
        <w:spacing w:after="166"/>
        <w:ind w:left="757"/>
        <w:rPr>
          <w:rFonts w:ascii="Times New Roman" w:hAnsi="Times New Roman" w:cs="Times New Roman"/>
          <w:color w:val="auto"/>
          <w:sz w:val="22"/>
        </w:rPr>
      </w:pPr>
      <w:r w:rsidRPr="00432BF7">
        <w:rPr>
          <w:rFonts w:ascii="Times New Roman" w:hAnsi="Times New Roman" w:cs="Times New Roman"/>
          <w:color w:val="auto"/>
          <w:sz w:val="22"/>
        </w:rPr>
        <w:t>Reunión con la Consejería de Servicios Sociales</w:t>
      </w:r>
      <w:r w:rsidRPr="00A407C0">
        <w:rPr>
          <w:rFonts w:ascii="Times New Roman" w:hAnsi="Times New Roman" w:cs="Times New Roman"/>
          <w:color w:val="auto"/>
          <w:sz w:val="22"/>
        </w:rPr>
        <w:t> </w:t>
      </w:r>
    </w:p>
    <w:p w14:paraId="2642902F" w14:textId="10D9B4B1" w:rsidR="0054343B" w:rsidRDefault="0054343B" w:rsidP="00CF4A60">
      <w:pPr>
        <w:spacing w:after="166"/>
        <w:ind w:left="-17" w:firstLine="0"/>
        <w:rPr>
          <w:rFonts w:ascii="Times New Roman" w:hAnsi="Times New Roman" w:cs="Times New Roman"/>
          <w:color w:val="auto"/>
          <w:sz w:val="22"/>
        </w:rPr>
      </w:pPr>
    </w:p>
    <w:p w14:paraId="0AF5ABB7" w14:textId="77777777" w:rsidR="003357BC" w:rsidRPr="0054343B" w:rsidRDefault="003357BC" w:rsidP="00CF4A60">
      <w:pPr>
        <w:spacing w:after="166"/>
        <w:ind w:left="-17" w:firstLine="0"/>
        <w:rPr>
          <w:rFonts w:ascii="Times New Roman" w:hAnsi="Times New Roman" w:cs="Times New Roman"/>
          <w:color w:val="auto"/>
          <w:sz w:val="22"/>
        </w:rPr>
      </w:pPr>
    </w:p>
    <w:p w14:paraId="5B607FA1" w14:textId="77777777" w:rsidR="00993B38" w:rsidRPr="00987C17" w:rsidRDefault="00993B38" w:rsidP="00CF4A60">
      <w:pPr>
        <w:spacing w:after="166"/>
        <w:ind w:left="-17"/>
        <w:rPr>
          <w:rFonts w:ascii="Times New Roman" w:hAnsi="Times New Roman" w:cs="Times New Roman"/>
          <w:color w:val="1F497D" w:themeColor="text2"/>
          <w:sz w:val="22"/>
        </w:rPr>
      </w:pPr>
      <w:r w:rsidRPr="00987C17">
        <w:rPr>
          <w:rFonts w:ascii="Times New Roman" w:hAnsi="Times New Roman" w:cs="Times New Roman"/>
          <w:color w:val="1F497D" w:themeColor="text2"/>
          <w:sz w:val="22"/>
        </w:rPr>
        <w:t>Tesorería de CoPTOR </w:t>
      </w:r>
    </w:p>
    <w:p w14:paraId="47203329" w14:textId="0C0B82A2" w:rsidR="002609E6" w:rsidRDefault="00993B38"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ELABORADO POR TESORERA: </w:t>
      </w:r>
      <w:r w:rsidR="00987C17">
        <w:rPr>
          <w:rFonts w:ascii="Times New Roman" w:hAnsi="Times New Roman" w:cs="Times New Roman"/>
          <w:color w:val="auto"/>
          <w:sz w:val="22"/>
        </w:rPr>
        <w:t>Laura Aguirre Jalón</w:t>
      </w:r>
    </w:p>
    <w:p w14:paraId="0FABAA43" w14:textId="6CE5D039" w:rsidR="00987C17" w:rsidRPr="00956C8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Participación en las reuniones de la Junta de CoPTOR.</w:t>
      </w:r>
    </w:p>
    <w:p w14:paraId="47AF9445" w14:textId="40EF2EB3" w:rsidR="00987C17" w:rsidRPr="00956C8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 xml:space="preserve">Registro actualizado de colegiados a efectos de gestión de cuotas </w:t>
      </w:r>
    </w:p>
    <w:p w14:paraId="35D8034B" w14:textId="2C7E5C08" w:rsidR="00987C17" w:rsidRPr="00956C8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 xml:space="preserve">Generación de recibos de cuotas de alta y periódicas a los colegiados (enero, mayo, septiembre). </w:t>
      </w:r>
    </w:p>
    <w:p w14:paraId="3B032120" w14:textId="1B2A8B31" w:rsidR="00987C17" w:rsidRPr="00956C8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Remisión a la asesoría Jubera&amp;Jubera de la siguiente información:</w:t>
      </w:r>
    </w:p>
    <w:p w14:paraId="021A8A0B" w14:textId="7BCA0EBF" w:rsidR="00987C17" w:rsidRPr="00956C86" w:rsidRDefault="00987C17" w:rsidP="00D734B6">
      <w:pPr>
        <w:pStyle w:val="Prrafodelista"/>
        <w:numPr>
          <w:ilvl w:val="0"/>
          <w:numId w:val="11"/>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ab/>
        <w:t xml:space="preserve">Facturas del periodo anterior (Orange, viajes, asesoría, etc.) descargadas de internet o escaneadas (de septiembre a diciembre).  </w:t>
      </w:r>
    </w:p>
    <w:p w14:paraId="4F2E6B10" w14:textId="11A4BD16" w:rsidR="00987C17" w:rsidRPr="00956C86" w:rsidRDefault="00987C17" w:rsidP="00D734B6">
      <w:pPr>
        <w:pStyle w:val="Prrafodelista"/>
        <w:numPr>
          <w:ilvl w:val="0"/>
          <w:numId w:val="11"/>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ab/>
        <w:t>Listado actualizado de colegiados.</w:t>
      </w:r>
    </w:p>
    <w:p w14:paraId="42CE1EF4" w14:textId="53CD7DDE" w:rsidR="00987C17" w:rsidRPr="00956C86" w:rsidRDefault="00987C17" w:rsidP="00D734B6">
      <w:pPr>
        <w:pStyle w:val="Prrafodelista"/>
        <w:numPr>
          <w:ilvl w:val="0"/>
          <w:numId w:val="11"/>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ab/>
        <w:t>Extracto de las cuentas bancarias.</w:t>
      </w:r>
    </w:p>
    <w:p w14:paraId="788654D3" w14:textId="0D6280D2" w:rsidR="00987C17" w:rsidRPr="00956C86" w:rsidRDefault="00987C17" w:rsidP="00D734B6">
      <w:pPr>
        <w:pStyle w:val="Prrafodelista"/>
        <w:numPr>
          <w:ilvl w:val="0"/>
          <w:numId w:val="11"/>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ab/>
        <w:t xml:space="preserve">Remesas de los recibos emitidos a los colegiados  </w:t>
      </w:r>
    </w:p>
    <w:p w14:paraId="547108DB" w14:textId="6697B699" w:rsidR="00987C17" w:rsidRPr="00956C8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Efectuar pagos mediante transferencias o mediante tarjeta de crédito.</w:t>
      </w:r>
    </w:p>
    <w:p w14:paraId="6E30C947" w14:textId="0DC954EA" w:rsidR="002609E6" w:rsidRDefault="00987C17" w:rsidP="00D734B6">
      <w:pPr>
        <w:pStyle w:val="Prrafodelista"/>
        <w:numPr>
          <w:ilvl w:val="1"/>
          <w:numId w:val="12"/>
        </w:numPr>
        <w:spacing w:after="166"/>
        <w:ind w:left="757"/>
        <w:rPr>
          <w:rFonts w:ascii="Times New Roman" w:hAnsi="Times New Roman" w:cs="Times New Roman"/>
          <w:color w:val="auto"/>
          <w:sz w:val="22"/>
        </w:rPr>
      </w:pPr>
      <w:r w:rsidRPr="00956C86">
        <w:rPr>
          <w:rFonts w:ascii="Times New Roman" w:hAnsi="Times New Roman" w:cs="Times New Roman"/>
          <w:color w:val="auto"/>
          <w:sz w:val="22"/>
        </w:rPr>
        <w:t>Redacción de memoria económica.</w:t>
      </w:r>
    </w:p>
    <w:p w14:paraId="44A466A4" w14:textId="7555B6AA" w:rsidR="000766B2" w:rsidRPr="000766B2" w:rsidRDefault="000766B2" w:rsidP="000766B2">
      <w:pPr>
        <w:spacing w:after="354"/>
        <w:ind w:left="0" w:firstLine="0"/>
        <w:rPr>
          <w:rStyle w:val="normaltextrun"/>
          <w:rFonts w:ascii="Times New Roman" w:hAnsi="Times New Roman" w:cs="Times New Roman"/>
          <w:b/>
          <w:bCs/>
          <w:color w:val="1F497D" w:themeColor="text2"/>
          <w:szCs w:val="24"/>
        </w:rPr>
      </w:pPr>
      <w:r w:rsidRPr="000766B2">
        <w:rPr>
          <w:rStyle w:val="normaltextrun"/>
          <w:rFonts w:ascii="Times New Roman" w:hAnsi="Times New Roman" w:cs="Times New Roman"/>
          <w:b/>
          <w:bCs/>
          <w:color w:val="1F497D" w:themeColor="text2"/>
          <w:szCs w:val="24"/>
        </w:rPr>
        <w:t>Memoria económica</w:t>
      </w:r>
      <w:r>
        <w:rPr>
          <w:rStyle w:val="normaltextrun"/>
          <w:rFonts w:ascii="Times New Roman" w:hAnsi="Times New Roman" w:cs="Times New Roman"/>
          <w:b/>
          <w:bCs/>
          <w:color w:val="1F497D" w:themeColor="text2"/>
          <w:szCs w:val="24"/>
        </w:rPr>
        <w:t xml:space="preserve"> 2022</w:t>
      </w:r>
    </w:p>
    <w:p w14:paraId="772383ED" w14:textId="576C1EEC" w:rsidR="000766B2" w:rsidRPr="000766B2" w:rsidRDefault="000766B2" w:rsidP="000766B2">
      <w:pPr>
        <w:spacing w:after="354"/>
        <w:ind w:left="0" w:firstLine="0"/>
        <w:rPr>
          <w:rFonts w:ascii="Times New Roman" w:hAnsi="Times New Roman" w:cs="Times New Roman"/>
          <w:b/>
          <w:bCs/>
          <w:color w:val="00B050"/>
          <w:szCs w:val="24"/>
        </w:rPr>
      </w:pPr>
      <w:r w:rsidRPr="000766B2">
        <w:rPr>
          <w:rStyle w:val="normaltextrun"/>
          <w:rFonts w:ascii="Times New Roman" w:hAnsi="Times New Roman" w:cs="Times New Roman"/>
          <w:b/>
          <w:bCs/>
          <w:szCs w:val="24"/>
        </w:rPr>
        <w:t>ELABORADO POR TESORERA: </w:t>
      </w:r>
      <w:r w:rsidRPr="000766B2">
        <w:rPr>
          <w:rStyle w:val="normaltextrun"/>
          <w:rFonts w:ascii="Times New Roman" w:hAnsi="Times New Roman" w:cs="Times New Roman"/>
          <w:szCs w:val="24"/>
        </w:rPr>
        <w:t>Laura Aguirre Jalón</w:t>
      </w:r>
      <w:r w:rsidRPr="000766B2">
        <w:rPr>
          <w:rStyle w:val="eop"/>
          <w:rFonts w:ascii="Times New Roman" w:hAnsi="Times New Roman" w:cs="Times New Roman"/>
          <w:szCs w:val="24"/>
        </w:rPr>
        <w:t> </w:t>
      </w:r>
    </w:p>
    <w:p w14:paraId="28890067" w14:textId="77777777" w:rsidR="000766B2" w:rsidRPr="000766B2" w:rsidRDefault="000766B2" w:rsidP="000766B2">
      <w:pPr>
        <w:pStyle w:val="paragraph"/>
        <w:spacing w:before="0" w:beforeAutospacing="0" w:after="0" w:afterAutospacing="0" w:line="360" w:lineRule="auto"/>
        <w:ind w:left="494"/>
        <w:jc w:val="both"/>
        <w:textAlignment w:val="baseline"/>
      </w:pPr>
      <w:r w:rsidRPr="000766B2">
        <w:t xml:space="preserve">La información económica incluida en esta memoria corresponde al periodo comprendido entre el 1 de enero de 2022 y el 31 de diciembre de 2022, completando de esta manera el año natural. </w:t>
      </w:r>
    </w:p>
    <w:p w14:paraId="2AE13913" w14:textId="23934ABA" w:rsidR="000766B2" w:rsidRPr="000766B2" w:rsidRDefault="000766B2" w:rsidP="000766B2">
      <w:pPr>
        <w:pStyle w:val="paragraph"/>
        <w:spacing w:before="0" w:beforeAutospacing="0" w:after="0" w:afterAutospacing="0" w:line="360" w:lineRule="auto"/>
        <w:ind w:left="494"/>
        <w:jc w:val="both"/>
        <w:textAlignment w:val="baseline"/>
        <w:rPr>
          <w:color w:val="FF0000"/>
        </w:rPr>
      </w:pPr>
    </w:p>
    <w:p w14:paraId="1D575696" w14:textId="0E7F035C" w:rsidR="000766B2" w:rsidRPr="000766B2" w:rsidRDefault="000766B2" w:rsidP="000766B2">
      <w:pPr>
        <w:pStyle w:val="paragraph"/>
        <w:numPr>
          <w:ilvl w:val="0"/>
          <w:numId w:val="26"/>
        </w:numPr>
        <w:spacing w:before="0" w:beforeAutospacing="0" w:after="0" w:afterAutospacing="0" w:line="360" w:lineRule="auto"/>
        <w:ind w:right="420"/>
        <w:jc w:val="both"/>
        <w:textAlignment w:val="baseline"/>
        <w:rPr>
          <w:rFonts w:eastAsiaTheme="minorEastAsia"/>
        </w:rPr>
      </w:pPr>
      <w:r w:rsidRPr="000766B2">
        <w:t xml:space="preserve">Los </w:t>
      </w:r>
      <w:r w:rsidRPr="000766B2">
        <w:rPr>
          <w:b/>
          <w:bCs/>
        </w:rPr>
        <w:t>ingresos económicos</w:t>
      </w:r>
      <w:r w:rsidRPr="000766B2">
        <w:t xml:space="preserve"> del colegio proceden actualmente de manera exclusiva de las cuotas de los colegiados. </w:t>
      </w:r>
    </w:p>
    <w:p w14:paraId="2495D1EC" w14:textId="5F16BACC" w:rsidR="000766B2" w:rsidRDefault="000766B2" w:rsidP="000766B2">
      <w:pPr>
        <w:pStyle w:val="paragraph"/>
        <w:spacing w:before="0" w:beforeAutospacing="0" w:after="0" w:afterAutospacing="0" w:line="360" w:lineRule="auto"/>
        <w:ind w:right="420"/>
        <w:jc w:val="both"/>
        <w:textAlignment w:val="baseline"/>
      </w:pPr>
    </w:p>
    <w:p w14:paraId="1E076F61" w14:textId="2244BBC3" w:rsidR="000766B2" w:rsidRDefault="000766B2" w:rsidP="000766B2">
      <w:pPr>
        <w:pStyle w:val="paragraph"/>
        <w:spacing w:before="0" w:beforeAutospacing="0" w:after="0" w:afterAutospacing="0" w:line="360" w:lineRule="auto"/>
        <w:ind w:right="420"/>
        <w:jc w:val="both"/>
        <w:textAlignment w:val="baseline"/>
      </w:pPr>
    </w:p>
    <w:p w14:paraId="616AA964" w14:textId="543F5F24" w:rsidR="000766B2" w:rsidRPr="000766B2" w:rsidRDefault="000766B2" w:rsidP="000766B2">
      <w:pPr>
        <w:pStyle w:val="paragraph"/>
        <w:spacing w:before="0" w:beforeAutospacing="0" w:after="0" w:afterAutospacing="0" w:line="360" w:lineRule="auto"/>
        <w:ind w:right="420"/>
        <w:jc w:val="both"/>
        <w:textAlignment w:val="baseline"/>
        <w:rPr>
          <w:rFonts w:eastAsiaTheme="minorEastAsia"/>
        </w:rPr>
      </w:pPr>
      <w:r>
        <w:rPr>
          <w:rFonts w:ascii="Arial" w:hAnsi="Arial" w:cs="Arial"/>
          <w:noProof/>
        </w:rPr>
        <mc:AlternateContent>
          <mc:Choice Requires="wps">
            <w:drawing>
              <wp:anchor distT="0" distB="0" distL="114300" distR="114300" simplePos="0" relativeHeight="251682816" behindDoc="0" locked="0" layoutInCell="1" allowOverlap="1" wp14:anchorId="55B1C18E" wp14:editId="74BB539F">
                <wp:simplePos x="0" y="0"/>
                <wp:positionH relativeFrom="margin">
                  <wp:posOffset>1277620</wp:posOffset>
                </wp:positionH>
                <wp:positionV relativeFrom="paragraph">
                  <wp:posOffset>270510</wp:posOffset>
                </wp:positionV>
                <wp:extent cx="3190875" cy="828675"/>
                <wp:effectExtent l="0" t="0" r="28575" b="28575"/>
                <wp:wrapNone/>
                <wp:docPr id="9" name="Rectángulo 9"/>
                <wp:cNvGraphicFramePr/>
                <a:graphic xmlns:a="http://schemas.openxmlformats.org/drawingml/2006/main">
                  <a:graphicData uri="http://schemas.microsoft.com/office/word/2010/wordprocessingShape">
                    <wps:wsp>
                      <wps:cNvSpPr/>
                      <wps:spPr>
                        <a:xfrm>
                          <a:off x="0" y="0"/>
                          <a:ext cx="3190875" cy="828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5CD66" id="Rectángulo 9" o:spid="_x0000_s1026" style="position:absolute;margin-left:100.6pt;margin-top:21.3pt;width:251.25pt;height:6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" filled="f" strokecolor="#243f60 [1604]" strokeweight="2pt">
                <w10:wrap anchorx="margin"/>
              </v:rect>
            </w:pict>
          </mc:Fallback>
        </mc:AlternateContent>
      </w:r>
    </w:p>
    <w:tbl>
      <w:tblPr>
        <w:tblW w:w="4900" w:type="dxa"/>
        <w:jc w:val="center"/>
        <w:tblCellMar>
          <w:left w:w="70" w:type="dxa"/>
          <w:right w:w="70" w:type="dxa"/>
        </w:tblCellMar>
        <w:tblLook w:val="04A0" w:firstRow="1" w:lastRow="0" w:firstColumn="1" w:lastColumn="0" w:noHBand="0" w:noVBand="1"/>
      </w:tblPr>
      <w:tblGrid>
        <w:gridCol w:w="2644"/>
        <w:gridCol w:w="191"/>
        <w:gridCol w:w="2012"/>
        <w:gridCol w:w="196"/>
      </w:tblGrid>
      <w:tr w:rsidR="000766B2" w:rsidRPr="00D57A6A" w14:paraId="5ED18E17" w14:textId="77777777" w:rsidTr="00AE092E">
        <w:trPr>
          <w:trHeight w:val="330"/>
          <w:jc w:val="center"/>
        </w:trPr>
        <w:tc>
          <w:tcPr>
            <w:tcW w:w="4900" w:type="dxa"/>
            <w:gridSpan w:val="4"/>
            <w:tcBorders>
              <w:top w:val="single" w:sz="12" w:space="0" w:color="00B050"/>
              <w:left w:val="single" w:sz="12" w:space="0" w:color="00B050"/>
              <w:bottom w:val="single" w:sz="4" w:space="0" w:color="FFFFFF"/>
              <w:right w:val="single" w:sz="12" w:space="0" w:color="00B050"/>
            </w:tcBorders>
            <w:shd w:val="clear" w:color="auto" w:fill="auto"/>
            <w:noWrap/>
            <w:vAlign w:val="bottom"/>
            <w:hideMark/>
          </w:tcPr>
          <w:p w14:paraId="3AA17350" w14:textId="06C1CF6E" w:rsidR="000766B2" w:rsidRPr="00D57A6A" w:rsidRDefault="000766B2" w:rsidP="00AE092E">
            <w:pPr>
              <w:spacing w:after="0" w:line="240" w:lineRule="auto"/>
              <w:ind w:left="0" w:firstLine="0"/>
              <w:jc w:val="center"/>
              <w:rPr>
                <w:rFonts w:ascii="Arial" w:eastAsia="Times New Roman" w:hAnsi="Arial" w:cs="Arial"/>
                <w:b/>
                <w:bCs/>
                <w:color w:val="00B050"/>
                <w:szCs w:val="24"/>
              </w:rPr>
            </w:pPr>
            <w:r w:rsidRPr="000766B2">
              <w:rPr>
                <w:rFonts w:ascii="Arial" w:eastAsia="Times New Roman" w:hAnsi="Arial" w:cs="Arial"/>
                <w:b/>
                <w:bCs/>
                <w:color w:val="1F497D" w:themeColor="text2"/>
                <w:szCs w:val="24"/>
              </w:rPr>
              <w:t>INGRESOS</w:t>
            </w:r>
          </w:p>
        </w:tc>
      </w:tr>
      <w:tr w:rsidR="000766B2" w:rsidRPr="00D57A6A" w14:paraId="631C8278" w14:textId="77777777" w:rsidTr="00AE092E">
        <w:trPr>
          <w:trHeight w:val="300"/>
          <w:jc w:val="center"/>
        </w:trPr>
        <w:tc>
          <w:tcPr>
            <w:tcW w:w="2644" w:type="dxa"/>
            <w:tcBorders>
              <w:top w:val="nil"/>
              <w:left w:val="single" w:sz="12" w:space="0" w:color="00B050"/>
              <w:bottom w:val="single" w:sz="4" w:space="0" w:color="FFFFFF"/>
              <w:right w:val="single" w:sz="4" w:space="0" w:color="FFFFFF"/>
            </w:tcBorders>
            <w:shd w:val="clear" w:color="000000" w:fill="DBDBDB"/>
            <w:noWrap/>
            <w:vAlign w:val="bottom"/>
            <w:hideMark/>
          </w:tcPr>
          <w:p w14:paraId="2844F3E1"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Partida</w:t>
            </w:r>
          </w:p>
        </w:tc>
        <w:tc>
          <w:tcPr>
            <w:tcW w:w="118" w:type="dxa"/>
            <w:tcBorders>
              <w:top w:val="nil"/>
              <w:left w:val="nil"/>
              <w:bottom w:val="single" w:sz="4" w:space="0" w:color="FFFFFF"/>
              <w:right w:val="single" w:sz="4" w:space="0" w:color="FFFFFF"/>
            </w:tcBorders>
            <w:shd w:val="clear" w:color="000000" w:fill="DBDBDB"/>
            <w:noWrap/>
            <w:vAlign w:val="bottom"/>
            <w:hideMark/>
          </w:tcPr>
          <w:p w14:paraId="784CCB50"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2012" w:type="dxa"/>
            <w:tcBorders>
              <w:top w:val="nil"/>
              <w:left w:val="nil"/>
              <w:bottom w:val="single" w:sz="4" w:space="0" w:color="FFFFFF"/>
              <w:right w:val="single" w:sz="4" w:space="0" w:color="FFFFFF"/>
            </w:tcBorders>
            <w:shd w:val="clear" w:color="000000" w:fill="DBDBDB"/>
            <w:noWrap/>
            <w:vAlign w:val="bottom"/>
            <w:hideMark/>
          </w:tcPr>
          <w:p w14:paraId="3520AE54"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Importe partida</w:t>
            </w:r>
          </w:p>
        </w:tc>
        <w:tc>
          <w:tcPr>
            <w:tcW w:w="126" w:type="dxa"/>
            <w:tcBorders>
              <w:top w:val="nil"/>
              <w:left w:val="nil"/>
              <w:bottom w:val="single" w:sz="4" w:space="0" w:color="FFFFFF"/>
              <w:right w:val="single" w:sz="12" w:space="0" w:color="00B050"/>
            </w:tcBorders>
            <w:shd w:val="clear" w:color="000000" w:fill="DBDBDB"/>
            <w:noWrap/>
            <w:vAlign w:val="bottom"/>
            <w:hideMark/>
          </w:tcPr>
          <w:p w14:paraId="41CCA681"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 </w:t>
            </w:r>
          </w:p>
        </w:tc>
      </w:tr>
      <w:tr w:rsidR="000766B2" w:rsidRPr="00D57A6A" w14:paraId="4769B771" w14:textId="77777777" w:rsidTr="00AE092E">
        <w:trPr>
          <w:trHeight w:val="300"/>
          <w:jc w:val="center"/>
        </w:trPr>
        <w:tc>
          <w:tcPr>
            <w:tcW w:w="2644" w:type="dxa"/>
            <w:tcBorders>
              <w:top w:val="nil"/>
              <w:left w:val="single" w:sz="12" w:space="0" w:color="00B050"/>
              <w:bottom w:val="single" w:sz="4" w:space="0" w:color="FFFFFF"/>
              <w:right w:val="single" w:sz="4" w:space="0" w:color="FFFFFF"/>
            </w:tcBorders>
            <w:shd w:val="clear" w:color="auto" w:fill="auto"/>
            <w:noWrap/>
            <w:vAlign w:val="bottom"/>
            <w:hideMark/>
          </w:tcPr>
          <w:p w14:paraId="57C62D1A"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Cuotas colegidos</w:t>
            </w:r>
          </w:p>
        </w:tc>
        <w:tc>
          <w:tcPr>
            <w:tcW w:w="118" w:type="dxa"/>
            <w:tcBorders>
              <w:top w:val="nil"/>
              <w:left w:val="nil"/>
              <w:bottom w:val="single" w:sz="4" w:space="0" w:color="FFFFFF"/>
              <w:right w:val="single" w:sz="4" w:space="0" w:color="FFFFFF"/>
            </w:tcBorders>
            <w:shd w:val="clear" w:color="auto" w:fill="auto"/>
            <w:noWrap/>
            <w:vAlign w:val="bottom"/>
            <w:hideMark/>
          </w:tcPr>
          <w:p w14:paraId="68BD33C8"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2012" w:type="dxa"/>
            <w:tcBorders>
              <w:top w:val="nil"/>
              <w:left w:val="nil"/>
              <w:bottom w:val="single" w:sz="4" w:space="0" w:color="FFFFFF"/>
              <w:right w:val="single" w:sz="4" w:space="0" w:color="FFFFFF"/>
            </w:tcBorders>
            <w:shd w:val="clear" w:color="auto" w:fill="auto"/>
            <w:noWrap/>
            <w:vAlign w:val="bottom"/>
            <w:hideMark/>
          </w:tcPr>
          <w:p w14:paraId="3D786ABB"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11.130,00 € </w:t>
            </w:r>
          </w:p>
        </w:tc>
        <w:tc>
          <w:tcPr>
            <w:tcW w:w="126" w:type="dxa"/>
            <w:tcBorders>
              <w:top w:val="nil"/>
              <w:left w:val="nil"/>
              <w:bottom w:val="single" w:sz="4" w:space="0" w:color="FFFFFF"/>
              <w:right w:val="single" w:sz="12" w:space="0" w:color="00B050"/>
            </w:tcBorders>
            <w:shd w:val="clear" w:color="auto" w:fill="auto"/>
            <w:noWrap/>
            <w:vAlign w:val="bottom"/>
            <w:hideMark/>
          </w:tcPr>
          <w:p w14:paraId="4FA35110"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0F031224" w14:textId="77777777" w:rsidTr="00AE092E">
        <w:trPr>
          <w:trHeight w:val="315"/>
          <w:jc w:val="center"/>
        </w:trPr>
        <w:tc>
          <w:tcPr>
            <w:tcW w:w="2644" w:type="dxa"/>
            <w:tcBorders>
              <w:top w:val="nil"/>
              <w:left w:val="single" w:sz="12" w:space="0" w:color="00B050"/>
              <w:bottom w:val="single" w:sz="12" w:space="0" w:color="00B050"/>
              <w:right w:val="single" w:sz="4" w:space="0" w:color="FFFFFF"/>
            </w:tcBorders>
            <w:shd w:val="clear" w:color="auto" w:fill="auto"/>
            <w:noWrap/>
            <w:vAlign w:val="bottom"/>
            <w:hideMark/>
          </w:tcPr>
          <w:p w14:paraId="3DAF41B8" w14:textId="77777777" w:rsidR="000766B2" w:rsidRPr="000766B2"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0766B2">
              <w:rPr>
                <w:rFonts w:ascii="Arial" w:eastAsia="Times New Roman" w:hAnsi="Arial" w:cs="Arial"/>
                <w:b/>
                <w:bCs/>
                <w:color w:val="1F497D" w:themeColor="text2"/>
                <w:sz w:val="20"/>
                <w:szCs w:val="20"/>
              </w:rPr>
              <w:t>TOTAL INGRESOS</w:t>
            </w:r>
          </w:p>
        </w:tc>
        <w:tc>
          <w:tcPr>
            <w:tcW w:w="118" w:type="dxa"/>
            <w:tcBorders>
              <w:top w:val="nil"/>
              <w:left w:val="nil"/>
              <w:bottom w:val="single" w:sz="12" w:space="0" w:color="00B050"/>
              <w:right w:val="single" w:sz="4" w:space="0" w:color="FFFFFF"/>
            </w:tcBorders>
            <w:shd w:val="clear" w:color="auto" w:fill="auto"/>
            <w:noWrap/>
            <w:vAlign w:val="bottom"/>
            <w:hideMark/>
          </w:tcPr>
          <w:p w14:paraId="0778F741" w14:textId="77777777" w:rsidR="000766B2" w:rsidRPr="000766B2" w:rsidRDefault="000766B2" w:rsidP="00AE092E">
            <w:pPr>
              <w:spacing w:after="0" w:line="240" w:lineRule="auto"/>
              <w:ind w:left="0" w:firstLine="0"/>
              <w:jc w:val="left"/>
              <w:rPr>
                <w:rFonts w:ascii="Arial" w:eastAsia="Times New Roman" w:hAnsi="Arial" w:cs="Arial"/>
                <w:i/>
                <w:iCs/>
                <w:color w:val="1F497D" w:themeColor="text2"/>
                <w:sz w:val="18"/>
                <w:szCs w:val="18"/>
              </w:rPr>
            </w:pPr>
            <w:r w:rsidRPr="000766B2">
              <w:rPr>
                <w:rFonts w:ascii="Arial" w:eastAsia="Times New Roman" w:hAnsi="Arial" w:cs="Arial"/>
                <w:i/>
                <w:iCs/>
                <w:color w:val="1F497D" w:themeColor="text2"/>
                <w:sz w:val="18"/>
                <w:szCs w:val="18"/>
              </w:rPr>
              <w:t> </w:t>
            </w:r>
          </w:p>
        </w:tc>
        <w:tc>
          <w:tcPr>
            <w:tcW w:w="2012" w:type="dxa"/>
            <w:tcBorders>
              <w:top w:val="nil"/>
              <w:left w:val="nil"/>
              <w:bottom w:val="single" w:sz="12" w:space="0" w:color="00B050"/>
              <w:right w:val="single" w:sz="4" w:space="0" w:color="FFFFFF"/>
            </w:tcBorders>
            <w:shd w:val="clear" w:color="auto" w:fill="auto"/>
            <w:noWrap/>
            <w:vAlign w:val="bottom"/>
            <w:hideMark/>
          </w:tcPr>
          <w:p w14:paraId="46B2300F" w14:textId="77777777" w:rsidR="000766B2" w:rsidRPr="000766B2"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0766B2">
              <w:rPr>
                <w:rFonts w:ascii="Arial" w:eastAsia="Times New Roman" w:hAnsi="Arial" w:cs="Arial"/>
                <w:b/>
                <w:bCs/>
                <w:color w:val="1F497D" w:themeColor="text2"/>
                <w:sz w:val="20"/>
                <w:szCs w:val="20"/>
              </w:rPr>
              <w:t xml:space="preserve"> 11.130,00 € </w:t>
            </w:r>
          </w:p>
        </w:tc>
        <w:tc>
          <w:tcPr>
            <w:tcW w:w="126" w:type="dxa"/>
            <w:tcBorders>
              <w:top w:val="nil"/>
              <w:left w:val="nil"/>
              <w:bottom w:val="single" w:sz="12" w:space="0" w:color="00B050"/>
              <w:right w:val="single" w:sz="12" w:space="0" w:color="00B050"/>
            </w:tcBorders>
            <w:shd w:val="clear" w:color="auto" w:fill="auto"/>
            <w:noWrap/>
            <w:vAlign w:val="bottom"/>
            <w:hideMark/>
          </w:tcPr>
          <w:p w14:paraId="3CEA992C"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bl>
    <w:p w14:paraId="03DBAACD" w14:textId="77777777" w:rsidR="000766B2" w:rsidRPr="00421E6F" w:rsidRDefault="000766B2" w:rsidP="000766B2">
      <w:pPr>
        <w:pStyle w:val="paragraph"/>
        <w:spacing w:before="0" w:beforeAutospacing="0" w:after="0" w:afterAutospacing="0" w:line="360" w:lineRule="auto"/>
        <w:ind w:left="720" w:right="420"/>
        <w:jc w:val="both"/>
        <w:textAlignment w:val="baseline"/>
        <w:rPr>
          <w:rFonts w:asciiTheme="minorHAnsi" w:eastAsiaTheme="minorEastAsia" w:hAnsiTheme="minorHAnsi" w:cstheme="minorBidi"/>
        </w:rPr>
      </w:pPr>
    </w:p>
    <w:p w14:paraId="73810437" w14:textId="3647EC17" w:rsidR="000766B2" w:rsidRDefault="000766B2">
      <w:pPr>
        <w:rPr>
          <w:rFonts w:ascii="Times New Roman" w:eastAsia="Times New Roman" w:hAnsi="Times New Roman" w:cs="Times New Roman"/>
          <w:color w:val="auto"/>
          <w:szCs w:val="24"/>
        </w:rPr>
      </w:pPr>
      <w:r>
        <w:br w:type="page"/>
      </w:r>
    </w:p>
    <w:p w14:paraId="04E38AF7" w14:textId="28C19725" w:rsidR="000766B2" w:rsidRDefault="000766B2" w:rsidP="000766B2">
      <w:pPr>
        <w:pStyle w:val="paragraph"/>
        <w:spacing w:before="0" w:beforeAutospacing="0" w:after="0" w:afterAutospacing="0" w:line="360" w:lineRule="auto"/>
        <w:ind w:left="494"/>
        <w:jc w:val="both"/>
        <w:textAlignment w:val="baseline"/>
      </w:pPr>
    </w:p>
    <w:p w14:paraId="1D342509" w14:textId="378BAFC9" w:rsidR="000766B2" w:rsidRPr="000766B2" w:rsidRDefault="000766B2" w:rsidP="000766B2">
      <w:pPr>
        <w:pStyle w:val="paragraph"/>
        <w:spacing w:before="0" w:beforeAutospacing="0" w:after="0" w:afterAutospacing="0" w:line="360" w:lineRule="auto"/>
        <w:ind w:left="494"/>
        <w:jc w:val="both"/>
        <w:textAlignment w:val="baseline"/>
        <w:rPr>
          <w:rFonts w:eastAsiaTheme="minorEastAsia"/>
        </w:rPr>
      </w:pPr>
      <w:r w:rsidRPr="000766B2">
        <w:t xml:space="preserve">El </w:t>
      </w:r>
      <w:r w:rsidRPr="000766B2">
        <w:rPr>
          <w:b/>
          <w:bCs/>
        </w:rPr>
        <w:t xml:space="preserve">capítulo de gastos </w:t>
      </w:r>
      <w:r w:rsidRPr="000766B2">
        <w:rPr>
          <w:bCs/>
        </w:rPr>
        <w:t xml:space="preserve">se desglosa en la siguiente tabla de acuerdo a los proyectos y actividades destinados para el año 2022. </w:t>
      </w:r>
    </w:p>
    <w:p w14:paraId="747D8456" w14:textId="3DFFA554" w:rsidR="000766B2" w:rsidRDefault="000766B2" w:rsidP="000766B2">
      <w:pPr>
        <w:pStyle w:val="paragraph"/>
        <w:spacing w:before="0" w:beforeAutospacing="0" w:after="0" w:afterAutospacing="0" w:line="360" w:lineRule="auto"/>
        <w:ind w:firstLine="360"/>
        <w:jc w:val="both"/>
        <w:textAlignment w:val="baseline"/>
        <w:rPr>
          <w:rFonts w:ascii="Arial" w:hAnsi="Arial" w:cs="Arial"/>
          <w:szCs w:val="26"/>
        </w:rPr>
      </w:pPr>
      <w:r>
        <w:rPr>
          <w:rFonts w:ascii="Arial" w:hAnsi="Arial" w:cs="Arial"/>
          <w:noProof/>
        </w:rPr>
        <mc:AlternateContent>
          <mc:Choice Requires="wps">
            <w:drawing>
              <wp:anchor distT="0" distB="0" distL="114300" distR="114300" simplePos="0" relativeHeight="251684864" behindDoc="0" locked="0" layoutInCell="1" allowOverlap="1" wp14:anchorId="7437853A" wp14:editId="2955083A">
                <wp:simplePos x="0" y="0"/>
                <wp:positionH relativeFrom="margin">
                  <wp:posOffset>-5080</wp:posOffset>
                </wp:positionH>
                <wp:positionV relativeFrom="paragraph">
                  <wp:posOffset>263525</wp:posOffset>
                </wp:positionV>
                <wp:extent cx="5724525" cy="5505450"/>
                <wp:effectExtent l="0" t="0" r="28575" b="19050"/>
                <wp:wrapNone/>
                <wp:docPr id="24" name="Rectángulo 24"/>
                <wp:cNvGraphicFramePr/>
                <a:graphic xmlns:a="http://schemas.openxmlformats.org/drawingml/2006/main">
                  <a:graphicData uri="http://schemas.microsoft.com/office/word/2010/wordprocessingShape">
                    <wps:wsp>
                      <wps:cNvSpPr/>
                      <wps:spPr>
                        <a:xfrm>
                          <a:off x="0" y="0"/>
                          <a:ext cx="5724525" cy="5505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7252C" id="Rectángulo 24" o:spid="_x0000_s1026" style="position:absolute;margin-left:-.4pt;margin-top:20.75pt;width:450.75pt;height:43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" filled="f" strokecolor="#243f60 [1604]" strokeweight="2pt">
                <w10:wrap anchorx="margin"/>
              </v:rect>
            </w:pict>
          </mc:Fallback>
        </mc:AlternateContent>
      </w:r>
    </w:p>
    <w:tbl>
      <w:tblPr>
        <w:tblW w:w="8978" w:type="dxa"/>
        <w:tblCellMar>
          <w:left w:w="70" w:type="dxa"/>
          <w:right w:w="70" w:type="dxa"/>
        </w:tblCellMar>
        <w:tblLook w:val="04A0" w:firstRow="1" w:lastRow="0" w:firstColumn="1" w:lastColumn="0" w:noHBand="0" w:noVBand="1"/>
      </w:tblPr>
      <w:tblGrid>
        <w:gridCol w:w="2601"/>
        <w:gridCol w:w="2863"/>
        <w:gridCol w:w="1734"/>
        <w:gridCol w:w="1780"/>
      </w:tblGrid>
      <w:tr w:rsidR="000766B2" w:rsidRPr="00D57A6A" w14:paraId="66E7B15D" w14:textId="77777777" w:rsidTr="000766B2">
        <w:trPr>
          <w:trHeight w:val="338"/>
        </w:trPr>
        <w:tc>
          <w:tcPr>
            <w:tcW w:w="8978" w:type="dxa"/>
            <w:gridSpan w:val="4"/>
            <w:tcBorders>
              <w:top w:val="single" w:sz="12" w:space="0" w:color="00B050"/>
              <w:left w:val="single" w:sz="12" w:space="0" w:color="00B050"/>
              <w:bottom w:val="single" w:sz="4" w:space="0" w:color="FFFFFF"/>
              <w:right w:val="single" w:sz="12" w:space="0" w:color="00B050"/>
            </w:tcBorders>
            <w:shd w:val="clear" w:color="auto" w:fill="auto"/>
            <w:noWrap/>
            <w:vAlign w:val="bottom"/>
            <w:hideMark/>
          </w:tcPr>
          <w:p w14:paraId="0E4ACEAE" w14:textId="77777777" w:rsidR="000766B2" w:rsidRPr="00D57A6A" w:rsidRDefault="000766B2" w:rsidP="00AE092E">
            <w:pPr>
              <w:spacing w:after="0" w:line="240" w:lineRule="auto"/>
              <w:ind w:left="0" w:firstLine="0"/>
              <w:jc w:val="center"/>
              <w:rPr>
                <w:rFonts w:ascii="Arial" w:eastAsia="Times New Roman" w:hAnsi="Arial" w:cs="Arial"/>
                <w:b/>
                <w:bCs/>
                <w:color w:val="00B050"/>
                <w:szCs w:val="24"/>
              </w:rPr>
            </w:pPr>
            <w:r w:rsidRPr="000766B2">
              <w:rPr>
                <w:rFonts w:ascii="Arial" w:eastAsia="Times New Roman" w:hAnsi="Arial" w:cs="Arial"/>
                <w:b/>
                <w:bCs/>
                <w:color w:val="1F497D" w:themeColor="text2"/>
                <w:szCs w:val="24"/>
              </w:rPr>
              <w:t>GASTOS</w:t>
            </w:r>
          </w:p>
        </w:tc>
      </w:tr>
      <w:tr w:rsidR="000766B2" w:rsidRPr="00D57A6A" w14:paraId="76B9661E"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DBDBDB"/>
            <w:noWrap/>
            <w:vAlign w:val="bottom"/>
            <w:hideMark/>
          </w:tcPr>
          <w:p w14:paraId="618C39EA"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Partida</w:t>
            </w:r>
          </w:p>
        </w:tc>
        <w:tc>
          <w:tcPr>
            <w:tcW w:w="2863" w:type="dxa"/>
            <w:tcBorders>
              <w:top w:val="nil"/>
              <w:left w:val="nil"/>
              <w:bottom w:val="single" w:sz="4" w:space="0" w:color="FFFFFF"/>
              <w:right w:val="single" w:sz="4" w:space="0" w:color="FFFFFF"/>
            </w:tcBorders>
            <w:shd w:val="clear" w:color="000000" w:fill="DBDBDB"/>
            <w:noWrap/>
            <w:vAlign w:val="bottom"/>
            <w:hideMark/>
          </w:tcPr>
          <w:p w14:paraId="5B96ACE2"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DBDBDB"/>
            <w:noWrap/>
            <w:vAlign w:val="bottom"/>
            <w:hideMark/>
          </w:tcPr>
          <w:p w14:paraId="3E734300"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Importe partida</w:t>
            </w:r>
          </w:p>
        </w:tc>
        <w:tc>
          <w:tcPr>
            <w:tcW w:w="1778" w:type="dxa"/>
            <w:tcBorders>
              <w:top w:val="nil"/>
              <w:left w:val="nil"/>
              <w:bottom w:val="single" w:sz="4" w:space="0" w:color="FFFFFF"/>
              <w:right w:val="single" w:sz="12" w:space="0" w:color="00B050"/>
            </w:tcBorders>
            <w:shd w:val="clear" w:color="000000" w:fill="DBDBDB"/>
            <w:noWrap/>
            <w:vAlign w:val="bottom"/>
            <w:hideMark/>
          </w:tcPr>
          <w:p w14:paraId="66DE3C3A"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0A85E4ED"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DBDBDB"/>
            <w:noWrap/>
            <w:vAlign w:val="bottom"/>
            <w:hideMark/>
          </w:tcPr>
          <w:p w14:paraId="418F8010"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 </w:t>
            </w:r>
          </w:p>
        </w:tc>
        <w:tc>
          <w:tcPr>
            <w:tcW w:w="2863" w:type="dxa"/>
            <w:tcBorders>
              <w:top w:val="nil"/>
              <w:left w:val="nil"/>
              <w:bottom w:val="single" w:sz="4" w:space="0" w:color="FFFFFF"/>
              <w:right w:val="single" w:sz="4" w:space="0" w:color="FFFFFF"/>
            </w:tcBorders>
            <w:shd w:val="clear" w:color="000000" w:fill="DBDBDB"/>
            <w:noWrap/>
            <w:vAlign w:val="bottom"/>
            <w:hideMark/>
          </w:tcPr>
          <w:p w14:paraId="3930C6B2" w14:textId="41F3039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Desglose</w:t>
            </w:r>
          </w:p>
        </w:tc>
        <w:tc>
          <w:tcPr>
            <w:tcW w:w="1734" w:type="dxa"/>
            <w:tcBorders>
              <w:top w:val="nil"/>
              <w:left w:val="nil"/>
              <w:bottom w:val="single" w:sz="4" w:space="0" w:color="FFFFFF"/>
              <w:right w:val="single" w:sz="4" w:space="0" w:color="FFFFFF"/>
            </w:tcBorders>
            <w:shd w:val="clear" w:color="000000" w:fill="DBDBDB"/>
            <w:noWrap/>
            <w:vAlign w:val="bottom"/>
            <w:hideMark/>
          </w:tcPr>
          <w:p w14:paraId="1F436F2F"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 </w:t>
            </w:r>
          </w:p>
        </w:tc>
        <w:tc>
          <w:tcPr>
            <w:tcW w:w="1778" w:type="dxa"/>
            <w:tcBorders>
              <w:top w:val="nil"/>
              <w:left w:val="nil"/>
              <w:bottom w:val="single" w:sz="4" w:space="0" w:color="FFFFFF"/>
              <w:right w:val="single" w:sz="12" w:space="0" w:color="00B050"/>
            </w:tcBorders>
            <w:shd w:val="clear" w:color="000000" w:fill="DBDBDB"/>
            <w:noWrap/>
            <w:vAlign w:val="bottom"/>
            <w:hideMark/>
          </w:tcPr>
          <w:p w14:paraId="790D33B7" w14:textId="77777777" w:rsidR="000766B2" w:rsidRPr="00D57A6A" w:rsidRDefault="000766B2" w:rsidP="00AE092E">
            <w:pPr>
              <w:spacing w:after="0" w:line="240" w:lineRule="auto"/>
              <w:ind w:left="0" w:firstLine="0"/>
              <w:jc w:val="right"/>
              <w:rPr>
                <w:rFonts w:ascii="Arial" w:eastAsia="Times New Roman" w:hAnsi="Arial" w:cs="Arial"/>
                <w:i/>
                <w:iCs/>
                <w:color w:val="auto"/>
                <w:sz w:val="18"/>
                <w:szCs w:val="18"/>
              </w:rPr>
            </w:pPr>
            <w:r w:rsidRPr="00D57A6A">
              <w:rPr>
                <w:rFonts w:ascii="Arial" w:eastAsia="Times New Roman" w:hAnsi="Arial" w:cs="Arial"/>
                <w:i/>
                <w:iCs/>
                <w:color w:val="auto"/>
                <w:sz w:val="18"/>
                <w:szCs w:val="18"/>
              </w:rPr>
              <w:t>Importe desglose</w:t>
            </w:r>
          </w:p>
        </w:tc>
      </w:tr>
      <w:tr w:rsidR="000766B2" w:rsidRPr="00D57A6A" w14:paraId="60D5442F"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4DAC0BD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Actividades</w:t>
            </w:r>
          </w:p>
        </w:tc>
        <w:tc>
          <w:tcPr>
            <w:tcW w:w="2863" w:type="dxa"/>
            <w:tcBorders>
              <w:top w:val="nil"/>
              <w:left w:val="nil"/>
              <w:bottom w:val="single" w:sz="4" w:space="0" w:color="FFFFFF"/>
              <w:right w:val="single" w:sz="4" w:space="0" w:color="FFFFFF"/>
            </w:tcBorders>
            <w:shd w:val="clear" w:color="000000" w:fill="FFFFFF"/>
            <w:noWrap/>
            <w:vAlign w:val="bottom"/>
            <w:hideMark/>
          </w:tcPr>
          <w:p w14:paraId="5C50578E" w14:textId="3CBD7251"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113BD1DC"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3.955,45 €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3EEE8E48"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2845DF3F"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70A5ABB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1EB99A39" w14:textId="2CBB4DAF"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Divulgacion medios</w:t>
            </w:r>
          </w:p>
        </w:tc>
        <w:tc>
          <w:tcPr>
            <w:tcW w:w="1734" w:type="dxa"/>
            <w:tcBorders>
              <w:top w:val="nil"/>
              <w:left w:val="nil"/>
              <w:bottom w:val="single" w:sz="4" w:space="0" w:color="FFFFFF"/>
              <w:right w:val="single" w:sz="4" w:space="0" w:color="FFFFFF"/>
            </w:tcBorders>
            <w:shd w:val="clear" w:color="000000" w:fill="FFFFFF"/>
            <w:noWrap/>
            <w:vAlign w:val="bottom"/>
            <w:hideMark/>
          </w:tcPr>
          <w:p w14:paraId="515E313B"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5938AF0"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2.904,00 € </w:t>
            </w:r>
          </w:p>
        </w:tc>
      </w:tr>
      <w:tr w:rsidR="000766B2" w:rsidRPr="00D57A6A" w14:paraId="50E4172F"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1B92475C"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55C8553C"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Atención colegiados</w:t>
            </w:r>
          </w:p>
        </w:tc>
        <w:tc>
          <w:tcPr>
            <w:tcW w:w="1734" w:type="dxa"/>
            <w:tcBorders>
              <w:top w:val="nil"/>
              <w:left w:val="nil"/>
              <w:bottom w:val="single" w:sz="4" w:space="0" w:color="FFFFFF"/>
              <w:right w:val="single" w:sz="4" w:space="0" w:color="FFFFFF"/>
            </w:tcBorders>
            <w:shd w:val="clear" w:color="000000" w:fill="FFFFFF"/>
            <w:noWrap/>
            <w:vAlign w:val="bottom"/>
            <w:hideMark/>
          </w:tcPr>
          <w:p w14:paraId="017ABD36"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5CB96EF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1.051,45 € </w:t>
            </w:r>
          </w:p>
        </w:tc>
      </w:tr>
      <w:tr w:rsidR="000766B2" w:rsidRPr="00D57A6A" w14:paraId="1D588B8C"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595A569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79B9BE7E"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Otros</w:t>
            </w:r>
          </w:p>
        </w:tc>
        <w:tc>
          <w:tcPr>
            <w:tcW w:w="1734" w:type="dxa"/>
            <w:tcBorders>
              <w:top w:val="nil"/>
              <w:left w:val="nil"/>
              <w:bottom w:val="single" w:sz="4" w:space="0" w:color="FFFFFF"/>
              <w:right w:val="single" w:sz="4" w:space="0" w:color="FFFFFF"/>
            </w:tcBorders>
            <w:shd w:val="clear" w:color="000000" w:fill="FFFFFF"/>
            <w:noWrap/>
            <w:vAlign w:val="bottom"/>
            <w:hideMark/>
          </w:tcPr>
          <w:p w14:paraId="65CDD27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410389C"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   € </w:t>
            </w:r>
          </w:p>
        </w:tc>
      </w:tr>
      <w:tr w:rsidR="000766B2" w:rsidRPr="00D57A6A" w14:paraId="1ED77DFC"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68EE2949"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Consejo General T.O.</w:t>
            </w:r>
          </w:p>
        </w:tc>
        <w:tc>
          <w:tcPr>
            <w:tcW w:w="2863" w:type="dxa"/>
            <w:tcBorders>
              <w:top w:val="nil"/>
              <w:left w:val="nil"/>
              <w:bottom w:val="single" w:sz="4" w:space="0" w:color="FFFFFF"/>
              <w:right w:val="single" w:sz="4" w:space="0" w:color="FFFFFF"/>
            </w:tcBorders>
            <w:shd w:val="clear" w:color="000000" w:fill="FFFFFF"/>
            <w:noWrap/>
            <w:vAlign w:val="bottom"/>
            <w:hideMark/>
          </w:tcPr>
          <w:p w14:paraId="13B2D4E7"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4E9E4D4D"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A086355"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5E2A65FF"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4C08F8AC"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0F38CD4E"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Cuotas</w:t>
            </w:r>
          </w:p>
        </w:tc>
        <w:tc>
          <w:tcPr>
            <w:tcW w:w="1734" w:type="dxa"/>
            <w:tcBorders>
              <w:top w:val="nil"/>
              <w:left w:val="nil"/>
              <w:bottom w:val="single" w:sz="4" w:space="0" w:color="FFFFFF"/>
              <w:right w:val="single" w:sz="4" w:space="0" w:color="FFFFFF"/>
            </w:tcBorders>
            <w:shd w:val="clear" w:color="000000" w:fill="FFFFFF"/>
            <w:noWrap/>
            <w:vAlign w:val="bottom"/>
            <w:hideMark/>
          </w:tcPr>
          <w:p w14:paraId="1128F59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6B635E6D"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   € </w:t>
            </w:r>
          </w:p>
        </w:tc>
      </w:tr>
      <w:tr w:rsidR="000766B2" w:rsidRPr="00D57A6A" w14:paraId="23B31005" w14:textId="77777777" w:rsidTr="000766B2">
        <w:trPr>
          <w:trHeight w:val="322"/>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1B97BEC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Suscripciones</w:t>
            </w:r>
          </w:p>
        </w:tc>
        <w:tc>
          <w:tcPr>
            <w:tcW w:w="2863" w:type="dxa"/>
            <w:tcBorders>
              <w:top w:val="nil"/>
              <w:left w:val="nil"/>
              <w:bottom w:val="single" w:sz="4" w:space="0" w:color="FFFFFF"/>
              <w:right w:val="single" w:sz="4" w:space="0" w:color="FFFFFF"/>
            </w:tcBorders>
            <w:shd w:val="clear" w:color="000000" w:fill="FFFFFF"/>
            <w:noWrap/>
            <w:vAlign w:val="bottom"/>
            <w:hideMark/>
          </w:tcPr>
          <w:p w14:paraId="277EBBA6"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43F1A399"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38,75 €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81E0BA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4CED7C22" w14:textId="77777777" w:rsidTr="000766B2">
        <w:trPr>
          <w:trHeight w:val="322"/>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277A4252"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184F079A"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Revista SOCINTO</w:t>
            </w:r>
          </w:p>
        </w:tc>
        <w:tc>
          <w:tcPr>
            <w:tcW w:w="1734" w:type="dxa"/>
            <w:tcBorders>
              <w:top w:val="nil"/>
              <w:left w:val="nil"/>
              <w:bottom w:val="single" w:sz="4" w:space="0" w:color="FFFFFF"/>
              <w:right w:val="single" w:sz="4" w:space="0" w:color="FFFFFF"/>
            </w:tcBorders>
            <w:shd w:val="clear" w:color="000000" w:fill="FFFFFF"/>
            <w:noWrap/>
            <w:vAlign w:val="bottom"/>
            <w:hideMark/>
          </w:tcPr>
          <w:p w14:paraId="2AE3612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7014116D"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38,75 € </w:t>
            </w:r>
          </w:p>
        </w:tc>
      </w:tr>
      <w:tr w:rsidR="000766B2" w:rsidRPr="00D57A6A" w14:paraId="575704DA"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4DBFEFC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Seguros</w:t>
            </w:r>
          </w:p>
        </w:tc>
        <w:tc>
          <w:tcPr>
            <w:tcW w:w="2863" w:type="dxa"/>
            <w:tcBorders>
              <w:top w:val="nil"/>
              <w:left w:val="nil"/>
              <w:bottom w:val="single" w:sz="4" w:space="0" w:color="FFFFFF"/>
              <w:right w:val="single" w:sz="4" w:space="0" w:color="FFFFFF"/>
            </w:tcBorders>
            <w:shd w:val="clear" w:color="000000" w:fill="FFFFFF"/>
            <w:noWrap/>
            <w:vAlign w:val="bottom"/>
            <w:hideMark/>
          </w:tcPr>
          <w:p w14:paraId="575F884D"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06FCE35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2.941,68 €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EAA53A1"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38CC2F53"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40621655"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0DFF8D61"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Seguro colegiados</w:t>
            </w:r>
          </w:p>
        </w:tc>
        <w:tc>
          <w:tcPr>
            <w:tcW w:w="1734" w:type="dxa"/>
            <w:tcBorders>
              <w:top w:val="nil"/>
              <w:left w:val="nil"/>
              <w:bottom w:val="single" w:sz="4" w:space="0" w:color="FFFFFF"/>
              <w:right w:val="single" w:sz="4" w:space="0" w:color="FFFFFF"/>
            </w:tcBorders>
            <w:shd w:val="clear" w:color="000000" w:fill="FFFFFF"/>
            <w:noWrap/>
            <w:vAlign w:val="bottom"/>
            <w:hideMark/>
          </w:tcPr>
          <w:p w14:paraId="1FDF7531"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5A9FA00E"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2.941,68 € </w:t>
            </w:r>
          </w:p>
        </w:tc>
      </w:tr>
      <w:tr w:rsidR="000766B2" w:rsidRPr="00D57A6A" w14:paraId="09AA941C"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0C404EC2"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Comunicaciones</w:t>
            </w:r>
          </w:p>
        </w:tc>
        <w:tc>
          <w:tcPr>
            <w:tcW w:w="2863" w:type="dxa"/>
            <w:tcBorders>
              <w:top w:val="nil"/>
              <w:left w:val="nil"/>
              <w:bottom w:val="single" w:sz="4" w:space="0" w:color="FFFFFF"/>
              <w:right w:val="single" w:sz="4" w:space="0" w:color="FFFFFF"/>
            </w:tcBorders>
            <w:shd w:val="clear" w:color="000000" w:fill="FFFFFF"/>
            <w:noWrap/>
            <w:vAlign w:val="bottom"/>
            <w:hideMark/>
          </w:tcPr>
          <w:p w14:paraId="1A1A2685"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78447F13"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1.320,81 €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76CBF608"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0304FB57"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7000ABB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64C9935A"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Telefonía</w:t>
            </w:r>
          </w:p>
        </w:tc>
        <w:tc>
          <w:tcPr>
            <w:tcW w:w="1734" w:type="dxa"/>
            <w:tcBorders>
              <w:top w:val="nil"/>
              <w:left w:val="nil"/>
              <w:bottom w:val="single" w:sz="4" w:space="0" w:color="FFFFFF"/>
              <w:right w:val="single" w:sz="4" w:space="0" w:color="FFFFFF"/>
            </w:tcBorders>
            <w:shd w:val="clear" w:color="000000" w:fill="FFFFFF"/>
            <w:noWrap/>
            <w:vAlign w:val="bottom"/>
            <w:hideMark/>
          </w:tcPr>
          <w:p w14:paraId="2426E34D"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02EAC144"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193,61 € </w:t>
            </w:r>
          </w:p>
        </w:tc>
      </w:tr>
      <w:tr w:rsidR="000766B2" w:rsidRPr="00D57A6A" w14:paraId="16267B0E"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712ADD7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147F4385"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Alojamiento WEB</w:t>
            </w:r>
          </w:p>
        </w:tc>
        <w:tc>
          <w:tcPr>
            <w:tcW w:w="1734" w:type="dxa"/>
            <w:tcBorders>
              <w:top w:val="nil"/>
              <w:left w:val="nil"/>
              <w:bottom w:val="single" w:sz="4" w:space="0" w:color="FFFFFF"/>
              <w:right w:val="single" w:sz="4" w:space="0" w:color="FFFFFF"/>
            </w:tcBorders>
            <w:shd w:val="clear" w:color="000000" w:fill="FFFFFF"/>
            <w:noWrap/>
            <w:vAlign w:val="bottom"/>
            <w:hideMark/>
          </w:tcPr>
          <w:p w14:paraId="714E0C1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5A33F40D"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836,00 € </w:t>
            </w:r>
          </w:p>
        </w:tc>
      </w:tr>
      <w:tr w:rsidR="000766B2" w:rsidRPr="00D57A6A" w14:paraId="43688138"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5D4B83E1"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350F26A1"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Postales</w:t>
            </w:r>
          </w:p>
        </w:tc>
        <w:tc>
          <w:tcPr>
            <w:tcW w:w="1734" w:type="dxa"/>
            <w:tcBorders>
              <w:top w:val="nil"/>
              <w:left w:val="nil"/>
              <w:bottom w:val="single" w:sz="4" w:space="0" w:color="FFFFFF"/>
              <w:right w:val="single" w:sz="4" w:space="0" w:color="FFFFFF"/>
            </w:tcBorders>
            <w:shd w:val="clear" w:color="000000" w:fill="FFFFFF"/>
            <w:noWrap/>
            <w:vAlign w:val="bottom"/>
            <w:hideMark/>
          </w:tcPr>
          <w:p w14:paraId="2149CACD"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6F5EBEC"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291,20 € </w:t>
            </w:r>
          </w:p>
        </w:tc>
      </w:tr>
      <w:tr w:rsidR="000766B2" w:rsidRPr="00D57A6A" w14:paraId="24D7B2A2"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1B321BE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Gestión</w:t>
            </w:r>
          </w:p>
        </w:tc>
        <w:tc>
          <w:tcPr>
            <w:tcW w:w="2863" w:type="dxa"/>
            <w:tcBorders>
              <w:top w:val="nil"/>
              <w:left w:val="nil"/>
              <w:bottom w:val="single" w:sz="4" w:space="0" w:color="FFFFFF"/>
              <w:right w:val="single" w:sz="4" w:space="0" w:color="FFFFFF"/>
            </w:tcBorders>
            <w:shd w:val="clear" w:color="000000" w:fill="FFFFFF"/>
            <w:noWrap/>
            <w:vAlign w:val="bottom"/>
            <w:hideMark/>
          </w:tcPr>
          <w:p w14:paraId="6C666A73"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300EBAA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1.132,13 €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401C9D9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   € </w:t>
            </w:r>
          </w:p>
        </w:tc>
      </w:tr>
      <w:tr w:rsidR="000766B2" w:rsidRPr="00D57A6A" w14:paraId="201BB7D5"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01ECAA7A"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6F54B195"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Gestoría</w:t>
            </w:r>
          </w:p>
        </w:tc>
        <w:tc>
          <w:tcPr>
            <w:tcW w:w="1734" w:type="dxa"/>
            <w:tcBorders>
              <w:top w:val="nil"/>
              <w:left w:val="nil"/>
              <w:bottom w:val="single" w:sz="4" w:space="0" w:color="FFFFFF"/>
              <w:right w:val="single" w:sz="4" w:space="0" w:color="FFFFFF"/>
            </w:tcBorders>
            <w:shd w:val="clear" w:color="000000" w:fill="FFFFFF"/>
            <w:noWrap/>
            <w:vAlign w:val="bottom"/>
            <w:hideMark/>
          </w:tcPr>
          <w:p w14:paraId="1F2D81D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FDBD8D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314,00 € </w:t>
            </w:r>
          </w:p>
        </w:tc>
      </w:tr>
      <w:tr w:rsidR="000766B2" w:rsidRPr="00D57A6A" w14:paraId="39226018"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6268318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52410F5D"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Asesoría legal</w:t>
            </w:r>
          </w:p>
        </w:tc>
        <w:tc>
          <w:tcPr>
            <w:tcW w:w="1734" w:type="dxa"/>
            <w:tcBorders>
              <w:top w:val="nil"/>
              <w:left w:val="nil"/>
              <w:bottom w:val="single" w:sz="4" w:space="0" w:color="FFFFFF"/>
              <w:right w:val="single" w:sz="4" w:space="0" w:color="FFFFFF"/>
            </w:tcBorders>
            <w:shd w:val="clear" w:color="000000" w:fill="FFFFFF"/>
            <w:noWrap/>
            <w:vAlign w:val="bottom"/>
            <w:hideMark/>
          </w:tcPr>
          <w:p w14:paraId="24F73E46"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3C1CD4F4"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   € </w:t>
            </w:r>
          </w:p>
        </w:tc>
      </w:tr>
      <w:tr w:rsidR="000766B2" w:rsidRPr="00D57A6A" w14:paraId="7F8CCCBA"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76CD4F2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3D63AF71"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Consultora protección datos</w:t>
            </w:r>
          </w:p>
        </w:tc>
        <w:tc>
          <w:tcPr>
            <w:tcW w:w="1734" w:type="dxa"/>
            <w:tcBorders>
              <w:top w:val="nil"/>
              <w:left w:val="nil"/>
              <w:bottom w:val="single" w:sz="4" w:space="0" w:color="FFFFFF"/>
              <w:right w:val="single" w:sz="4" w:space="0" w:color="FFFFFF"/>
            </w:tcBorders>
            <w:shd w:val="clear" w:color="000000" w:fill="FFFFFF"/>
            <w:noWrap/>
            <w:vAlign w:val="bottom"/>
            <w:hideMark/>
          </w:tcPr>
          <w:p w14:paraId="344E5526"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3C255724"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721,63 € </w:t>
            </w:r>
          </w:p>
        </w:tc>
      </w:tr>
      <w:tr w:rsidR="000766B2" w:rsidRPr="00D57A6A" w14:paraId="6BCEE86F"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5796F4C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553A58C7"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Material de Oficina</w:t>
            </w:r>
          </w:p>
        </w:tc>
        <w:tc>
          <w:tcPr>
            <w:tcW w:w="1734" w:type="dxa"/>
            <w:tcBorders>
              <w:top w:val="nil"/>
              <w:left w:val="nil"/>
              <w:bottom w:val="single" w:sz="4" w:space="0" w:color="FFFFFF"/>
              <w:right w:val="single" w:sz="4" w:space="0" w:color="FFFFFF"/>
            </w:tcBorders>
            <w:shd w:val="clear" w:color="000000" w:fill="FFFFFF"/>
            <w:noWrap/>
            <w:vAlign w:val="bottom"/>
            <w:hideMark/>
          </w:tcPr>
          <w:p w14:paraId="3A6CB13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76D88763"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96,50 € </w:t>
            </w:r>
          </w:p>
        </w:tc>
      </w:tr>
      <w:tr w:rsidR="000766B2" w:rsidRPr="00D57A6A" w14:paraId="6FCA11FB"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7BB7D3BF"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Dietas y viajes</w:t>
            </w:r>
          </w:p>
        </w:tc>
        <w:tc>
          <w:tcPr>
            <w:tcW w:w="2863" w:type="dxa"/>
            <w:tcBorders>
              <w:top w:val="nil"/>
              <w:left w:val="nil"/>
              <w:bottom w:val="single" w:sz="4" w:space="0" w:color="FFFFFF"/>
              <w:right w:val="single" w:sz="4" w:space="0" w:color="FFFFFF"/>
            </w:tcBorders>
            <w:shd w:val="clear" w:color="000000" w:fill="FFFFFF"/>
            <w:noWrap/>
            <w:vAlign w:val="bottom"/>
            <w:hideMark/>
          </w:tcPr>
          <w:p w14:paraId="5643361B"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6B7F7D0D"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448,82 €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14ED545C"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3807E902"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3620ABBE"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2863" w:type="dxa"/>
            <w:tcBorders>
              <w:top w:val="nil"/>
              <w:left w:val="nil"/>
              <w:bottom w:val="single" w:sz="4" w:space="0" w:color="FFFFFF"/>
              <w:right w:val="single" w:sz="4" w:space="0" w:color="FFFFFF"/>
            </w:tcBorders>
            <w:shd w:val="clear" w:color="000000" w:fill="FFFFFF"/>
            <w:noWrap/>
            <w:vAlign w:val="bottom"/>
            <w:hideMark/>
          </w:tcPr>
          <w:p w14:paraId="1E695EA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Dietas y viajes</w:t>
            </w:r>
          </w:p>
        </w:tc>
        <w:tc>
          <w:tcPr>
            <w:tcW w:w="1734" w:type="dxa"/>
            <w:tcBorders>
              <w:top w:val="nil"/>
              <w:left w:val="nil"/>
              <w:bottom w:val="single" w:sz="4" w:space="0" w:color="FFFFFF"/>
              <w:right w:val="single" w:sz="4" w:space="0" w:color="FFFFFF"/>
            </w:tcBorders>
            <w:shd w:val="clear" w:color="000000" w:fill="FFFFFF"/>
            <w:noWrap/>
            <w:vAlign w:val="bottom"/>
            <w:hideMark/>
          </w:tcPr>
          <w:p w14:paraId="4B621E10"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0E283863"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448,82 € </w:t>
            </w:r>
          </w:p>
        </w:tc>
      </w:tr>
      <w:tr w:rsidR="000766B2" w:rsidRPr="00D57A6A" w14:paraId="025D0C2C"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2282D0AA"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Gastos bancarios</w:t>
            </w:r>
          </w:p>
        </w:tc>
        <w:tc>
          <w:tcPr>
            <w:tcW w:w="2863" w:type="dxa"/>
            <w:tcBorders>
              <w:top w:val="nil"/>
              <w:left w:val="nil"/>
              <w:bottom w:val="single" w:sz="4" w:space="0" w:color="FFFFFF"/>
              <w:right w:val="single" w:sz="4" w:space="0" w:color="FFFFFF"/>
            </w:tcBorders>
            <w:shd w:val="clear" w:color="000000" w:fill="FFFFFF"/>
            <w:noWrap/>
            <w:vAlign w:val="bottom"/>
            <w:hideMark/>
          </w:tcPr>
          <w:p w14:paraId="0F8BC28F"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c>
          <w:tcPr>
            <w:tcW w:w="1734" w:type="dxa"/>
            <w:tcBorders>
              <w:top w:val="nil"/>
              <w:left w:val="nil"/>
              <w:bottom w:val="single" w:sz="4" w:space="0" w:color="FFFFFF"/>
              <w:right w:val="single" w:sz="4" w:space="0" w:color="FFFFFF"/>
            </w:tcBorders>
            <w:shd w:val="clear" w:color="000000" w:fill="FFFFFF"/>
            <w:noWrap/>
            <w:vAlign w:val="bottom"/>
            <w:hideMark/>
          </w:tcPr>
          <w:p w14:paraId="7FB38F48"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xml:space="preserve">      850,47 € </w:t>
            </w:r>
          </w:p>
        </w:tc>
        <w:tc>
          <w:tcPr>
            <w:tcW w:w="1778" w:type="dxa"/>
            <w:tcBorders>
              <w:top w:val="nil"/>
              <w:left w:val="nil"/>
              <w:bottom w:val="single" w:sz="4" w:space="0" w:color="FFFFFF"/>
              <w:right w:val="single" w:sz="12" w:space="0" w:color="00B050"/>
            </w:tcBorders>
            <w:shd w:val="clear" w:color="000000" w:fill="FFFFFF"/>
            <w:noWrap/>
            <w:vAlign w:val="bottom"/>
            <w:hideMark/>
          </w:tcPr>
          <w:p w14:paraId="268CCB39"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w:t>
            </w:r>
          </w:p>
        </w:tc>
      </w:tr>
      <w:tr w:rsidR="000766B2" w:rsidRPr="00D57A6A" w14:paraId="2AA81F64" w14:textId="77777777" w:rsidTr="000766B2">
        <w:trPr>
          <w:trHeight w:val="307"/>
        </w:trPr>
        <w:tc>
          <w:tcPr>
            <w:tcW w:w="2601" w:type="dxa"/>
            <w:tcBorders>
              <w:top w:val="nil"/>
              <w:left w:val="single" w:sz="12" w:space="0" w:color="00B050"/>
              <w:bottom w:val="single" w:sz="4" w:space="0" w:color="FFFFFF"/>
              <w:right w:val="single" w:sz="4" w:space="0" w:color="FFFFFF"/>
            </w:tcBorders>
            <w:shd w:val="clear" w:color="000000" w:fill="FFFFFF"/>
            <w:noWrap/>
            <w:vAlign w:val="bottom"/>
            <w:hideMark/>
          </w:tcPr>
          <w:p w14:paraId="46A8ABE1" w14:textId="77777777" w:rsidR="000766B2" w:rsidRPr="00D57A6A" w:rsidRDefault="000766B2" w:rsidP="00AE092E">
            <w:pPr>
              <w:spacing w:after="0" w:line="240" w:lineRule="auto"/>
              <w:ind w:left="0" w:firstLine="0"/>
              <w:jc w:val="left"/>
              <w:rPr>
                <w:rFonts w:ascii="Arial" w:eastAsia="Times New Roman" w:hAnsi="Arial" w:cs="Arial"/>
                <w:color w:val="auto"/>
                <w:sz w:val="20"/>
                <w:szCs w:val="20"/>
              </w:rPr>
            </w:pPr>
            <w:r w:rsidRPr="00D57A6A">
              <w:rPr>
                <w:rFonts w:ascii="Arial" w:eastAsia="Times New Roman" w:hAnsi="Arial" w:cs="Arial"/>
                <w:color w:val="auto"/>
                <w:sz w:val="20"/>
                <w:szCs w:val="20"/>
              </w:rPr>
              <w:t> </w:t>
            </w:r>
          </w:p>
        </w:tc>
        <w:tc>
          <w:tcPr>
            <w:tcW w:w="2863" w:type="dxa"/>
            <w:tcBorders>
              <w:top w:val="nil"/>
              <w:left w:val="nil"/>
              <w:bottom w:val="single" w:sz="4" w:space="0" w:color="FFFFFF"/>
              <w:right w:val="single" w:sz="4" w:space="0" w:color="FFFFFF"/>
            </w:tcBorders>
            <w:shd w:val="clear" w:color="auto" w:fill="auto"/>
            <w:noWrap/>
            <w:vAlign w:val="bottom"/>
            <w:hideMark/>
          </w:tcPr>
          <w:p w14:paraId="4FD6C3E9"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CaixaBank</w:t>
            </w:r>
          </w:p>
        </w:tc>
        <w:tc>
          <w:tcPr>
            <w:tcW w:w="1734" w:type="dxa"/>
            <w:tcBorders>
              <w:top w:val="nil"/>
              <w:left w:val="nil"/>
              <w:bottom w:val="single" w:sz="4" w:space="0" w:color="FFFFFF"/>
              <w:right w:val="single" w:sz="4" w:space="0" w:color="FFFFFF"/>
            </w:tcBorders>
            <w:shd w:val="clear" w:color="auto" w:fill="auto"/>
            <w:noWrap/>
            <w:vAlign w:val="bottom"/>
            <w:hideMark/>
          </w:tcPr>
          <w:p w14:paraId="7D26A512"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c>
          <w:tcPr>
            <w:tcW w:w="1778" w:type="dxa"/>
            <w:tcBorders>
              <w:top w:val="nil"/>
              <w:left w:val="nil"/>
              <w:bottom w:val="single" w:sz="4" w:space="0" w:color="FFFFFF"/>
              <w:right w:val="single" w:sz="12" w:space="0" w:color="00B050"/>
            </w:tcBorders>
            <w:shd w:val="clear" w:color="000000" w:fill="FFFFFF"/>
            <w:noWrap/>
            <w:vAlign w:val="bottom"/>
            <w:hideMark/>
          </w:tcPr>
          <w:p w14:paraId="4E97A52A" w14:textId="77777777" w:rsidR="000766B2" w:rsidRPr="00D57A6A" w:rsidRDefault="000766B2" w:rsidP="00AE092E">
            <w:pPr>
              <w:spacing w:after="0" w:line="240" w:lineRule="auto"/>
              <w:ind w:left="0" w:firstLine="0"/>
              <w:jc w:val="left"/>
              <w:rPr>
                <w:rFonts w:ascii="Arial" w:eastAsia="Times New Roman" w:hAnsi="Arial" w:cs="Arial"/>
                <w:i/>
                <w:iCs/>
                <w:color w:val="auto"/>
                <w:sz w:val="18"/>
                <w:szCs w:val="18"/>
              </w:rPr>
            </w:pPr>
            <w:r w:rsidRPr="00D57A6A">
              <w:rPr>
                <w:rFonts w:ascii="Arial" w:eastAsia="Times New Roman" w:hAnsi="Arial" w:cs="Arial"/>
                <w:i/>
                <w:iCs/>
                <w:color w:val="auto"/>
                <w:sz w:val="18"/>
                <w:szCs w:val="18"/>
              </w:rPr>
              <w:t xml:space="preserve">        850,47 € </w:t>
            </w:r>
          </w:p>
        </w:tc>
      </w:tr>
      <w:tr w:rsidR="000766B2" w:rsidRPr="00D57A6A" w14:paraId="3AB92EA0" w14:textId="77777777" w:rsidTr="000766B2">
        <w:trPr>
          <w:trHeight w:val="322"/>
        </w:trPr>
        <w:tc>
          <w:tcPr>
            <w:tcW w:w="2601" w:type="dxa"/>
            <w:tcBorders>
              <w:top w:val="nil"/>
              <w:left w:val="single" w:sz="12" w:space="0" w:color="00B050"/>
              <w:bottom w:val="single" w:sz="12" w:space="0" w:color="00B050"/>
              <w:right w:val="single" w:sz="4" w:space="0" w:color="FFFFFF"/>
            </w:tcBorders>
            <w:shd w:val="clear" w:color="auto" w:fill="auto"/>
            <w:noWrap/>
            <w:vAlign w:val="bottom"/>
            <w:hideMark/>
          </w:tcPr>
          <w:p w14:paraId="0EC8FEB9" w14:textId="77777777" w:rsidR="000766B2" w:rsidRPr="000766B2"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0766B2">
              <w:rPr>
                <w:rFonts w:ascii="Arial" w:eastAsia="Times New Roman" w:hAnsi="Arial" w:cs="Arial"/>
                <w:b/>
                <w:bCs/>
                <w:color w:val="1F497D" w:themeColor="text2"/>
                <w:sz w:val="20"/>
                <w:szCs w:val="20"/>
              </w:rPr>
              <w:t>TOTALGASTOS</w:t>
            </w:r>
          </w:p>
        </w:tc>
        <w:tc>
          <w:tcPr>
            <w:tcW w:w="2863" w:type="dxa"/>
            <w:tcBorders>
              <w:top w:val="nil"/>
              <w:left w:val="nil"/>
              <w:bottom w:val="single" w:sz="12" w:space="0" w:color="00B050"/>
              <w:right w:val="single" w:sz="4" w:space="0" w:color="FFFFFF"/>
            </w:tcBorders>
            <w:shd w:val="clear" w:color="auto" w:fill="auto"/>
            <w:noWrap/>
            <w:vAlign w:val="bottom"/>
            <w:hideMark/>
          </w:tcPr>
          <w:p w14:paraId="4FE0A5F2" w14:textId="77777777" w:rsidR="000766B2" w:rsidRPr="000766B2" w:rsidRDefault="000766B2" w:rsidP="00AE092E">
            <w:pPr>
              <w:spacing w:after="0" w:line="240" w:lineRule="auto"/>
              <w:ind w:left="0" w:firstLine="0"/>
              <w:jc w:val="left"/>
              <w:rPr>
                <w:rFonts w:ascii="Arial" w:eastAsia="Times New Roman" w:hAnsi="Arial" w:cs="Arial"/>
                <w:b/>
                <w:bCs/>
                <w:i/>
                <w:iCs/>
                <w:color w:val="1F497D" w:themeColor="text2"/>
                <w:sz w:val="18"/>
                <w:szCs w:val="18"/>
              </w:rPr>
            </w:pPr>
            <w:r w:rsidRPr="000766B2">
              <w:rPr>
                <w:rFonts w:ascii="Arial" w:eastAsia="Times New Roman" w:hAnsi="Arial" w:cs="Arial"/>
                <w:b/>
                <w:bCs/>
                <w:i/>
                <w:iCs/>
                <w:color w:val="1F497D" w:themeColor="text2"/>
                <w:sz w:val="18"/>
                <w:szCs w:val="18"/>
              </w:rPr>
              <w:t> </w:t>
            </w:r>
          </w:p>
        </w:tc>
        <w:tc>
          <w:tcPr>
            <w:tcW w:w="1734" w:type="dxa"/>
            <w:tcBorders>
              <w:top w:val="nil"/>
              <w:left w:val="nil"/>
              <w:bottom w:val="single" w:sz="12" w:space="0" w:color="00B050"/>
              <w:right w:val="single" w:sz="4" w:space="0" w:color="FFFFFF"/>
            </w:tcBorders>
            <w:shd w:val="clear" w:color="auto" w:fill="auto"/>
            <w:noWrap/>
            <w:vAlign w:val="bottom"/>
            <w:hideMark/>
          </w:tcPr>
          <w:p w14:paraId="784B0B3A" w14:textId="77777777" w:rsidR="000766B2" w:rsidRPr="000766B2"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0766B2">
              <w:rPr>
                <w:rFonts w:ascii="Arial" w:eastAsia="Times New Roman" w:hAnsi="Arial" w:cs="Arial"/>
                <w:b/>
                <w:bCs/>
                <w:color w:val="1F497D" w:themeColor="text2"/>
                <w:sz w:val="20"/>
                <w:szCs w:val="20"/>
              </w:rPr>
              <w:t xml:space="preserve"> 10.688,11 € </w:t>
            </w:r>
          </w:p>
        </w:tc>
        <w:tc>
          <w:tcPr>
            <w:tcW w:w="1778" w:type="dxa"/>
            <w:tcBorders>
              <w:top w:val="nil"/>
              <w:left w:val="nil"/>
              <w:bottom w:val="single" w:sz="12" w:space="0" w:color="00B050"/>
              <w:right w:val="single" w:sz="12" w:space="0" w:color="00B050"/>
            </w:tcBorders>
            <w:shd w:val="clear" w:color="auto" w:fill="auto"/>
            <w:noWrap/>
            <w:vAlign w:val="bottom"/>
            <w:hideMark/>
          </w:tcPr>
          <w:p w14:paraId="71FAB9DC" w14:textId="77777777" w:rsidR="000766B2" w:rsidRPr="00D57A6A" w:rsidRDefault="000766B2" w:rsidP="00AE092E">
            <w:pPr>
              <w:spacing w:after="0" w:line="240" w:lineRule="auto"/>
              <w:ind w:left="0" w:firstLine="0"/>
              <w:jc w:val="left"/>
              <w:rPr>
                <w:rFonts w:ascii="Arial" w:eastAsia="Times New Roman" w:hAnsi="Arial" w:cs="Arial"/>
                <w:b/>
                <w:bCs/>
                <w:color w:val="auto"/>
                <w:sz w:val="20"/>
                <w:szCs w:val="20"/>
              </w:rPr>
            </w:pPr>
            <w:r w:rsidRPr="00D57A6A">
              <w:rPr>
                <w:rFonts w:ascii="Arial" w:eastAsia="Times New Roman" w:hAnsi="Arial" w:cs="Arial"/>
                <w:b/>
                <w:bCs/>
                <w:color w:val="auto"/>
                <w:sz w:val="20"/>
                <w:szCs w:val="20"/>
              </w:rPr>
              <w:t> </w:t>
            </w:r>
          </w:p>
        </w:tc>
      </w:tr>
    </w:tbl>
    <w:p w14:paraId="6D3E73C8" w14:textId="77777777" w:rsidR="000766B2" w:rsidRDefault="000766B2" w:rsidP="000766B2">
      <w:pPr>
        <w:pStyle w:val="paragraph"/>
        <w:spacing w:before="0" w:beforeAutospacing="0" w:after="0" w:afterAutospacing="0" w:line="360" w:lineRule="auto"/>
        <w:ind w:firstLine="360"/>
        <w:jc w:val="center"/>
        <w:textAlignment w:val="baseline"/>
        <w:rPr>
          <w:rFonts w:ascii="Arial" w:hAnsi="Arial" w:cs="Arial"/>
          <w:szCs w:val="26"/>
        </w:rPr>
      </w:pPr>
    </w:p>
    <w:p w14:paraId="0FECC0B0" w14:textId="77777777" w:rsidR="000766B2" w:rsidRDefault="000766B2" w:rsidP="000766B2">
      <w:pPr>
        <w:pStyle w:val="paragraph"/>
        <w:spacing w:before="0" w:beforeAutospacing="0" w:after="0" w:afterAutospacing="0" w:line="360" w:lineRule="auto"/>
        <w:ind w:firstLine="360"/>
        <w:jc w:val="center"/>
        <w:textAlignment w:val="baseline"/>
        <w:rPr>
          <w:rFonts w:ascii="Arial" w:hAnsi="Arial" w:cs="Arial"/>
        </w:rPr>
      </w:pPr>
    </w:p>
    <w:p w14:paraId="08A8CB53" w14:textId="60570803" w:rsidR="000766B2" w:rsidRPr="00D57A6A" w:rsidRDefault="000766B2" w:rsidP="000766B2">
      <w:pPr>
        <w:pStyle w:val="paragraph"/>
        <w:spacing w:before="0" w:beforeAutospacing="0" w:after="0" w:afterAutospacing="0" w:line="360" w:lineRule="auto"/>
        <w:ind w:firstLine="360"/>
        <w:jc w:val="both"/>
        <w:textAlignment w:val="baseline"/>
        <w:rPr>
          <w:rFonts w:ascii="Arial" w:hAnsi="Arial" w:cs="Arial"/>
          <w:noProof/>
          <w:color w:val="FFFFFF" w:themeColor="background1"/>
          <w:szCs w:val="26"/>
          <w14:textFill>
            <w14:noFill/>
          </w14:textFill>
        </w:rPr>
      </w:pPr>
      <w:r>
        <w:rPr>
          <w:noProof/>
        </w:rPr>
        <w:drawing>
          <wp:anchor distT="0" distB="0" distL="114300" distR="114300" simplePos="0" relativeHeight="251685888" behindDoc="0" locked="0" layoutInCell="1" allowOverlap="1" wp14:anchorId="052E4A3A" wp14:editId="3BE14E25">
            <wp:simplePos x="0" y="0"/>
            <wp:positionH relativeFrom="column">
              <wp:posOffset>947420</wp:posOffset>
            </wp:positionH>
            <wp:positionV relativeFrom="paragraph">
              <wp:posOffset>366395</wp:posOffset>
            </wp:positionV>
            <wp:extent cx="3838575" cy="2876550"/>
            <wp:effectExtent l="0" t="0" r="9525" b="0"/>
            <wp:wrapTopAndBottom/>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659DB262" w14:textId="13F3785E" w:rsidR="000766B2" w:rsidRDefault="000766B2" w:rsidP="00D028FE">
      <w:pPr>
        <w:pStyle w:val="paragraph"/>
        <w:spacing w:before="0" w:beforeAutospacing="0" w:after="0" w:afterAutospacing="0" w:line="360" w:lineRule="auto"/>
        <w:jc w:val="both"/>
        <w:textAlignment w:val="baseline"/>
        <w:rPr>
          <w:rFonts w:ascii="Arial" w:hAnsi="Arial" w:cs="Arial"/>
          <w:szCs w:val="26"/>
        </w:rPr>
      </w:pPr>
    </w:p>
    <w:p w14:paraId="12241D35" w14:textId="5472F516" w:rsidR="000766B2" w:rsidRPr="000766B2" w:rsidRDefault="000766B2" w:rsidP="00D028FE">
      <w:pPr>
        <w:pStyle w:val="paragraph"/>
        <w:spacing w:before="0" w:beforeAutospacing="0" w:after="0" w:afterAutospacing="0" w:line="360" w:lineRule="auto"/>
        <w:jc w:val="both"/>
        <w:textAlignment w:val="baseline"/>
        <w:rPr>
          <w:szCs w:val="26"/>
        </w:rPr>
      </w:pPr>
    </w:p>
    <w:p w14:paraId="0E81359A" w14:textId="5EA91CEC" w:rsidR="000766B2" w:rsidRPr="000766B2" w:rsidRDefault="00D028FE" w:rsidP="000766B2">
      <w:pPr>
        <w:pStyle w:val="paragraph"/>
        <w:numPr>
          <w:ilvl w:val="0"/>
          <w:numId w:val="25"/>
        </w:numPr>
        <w:spacing w:before="0" w:beforeAutospacing="0" w:after="0" w:afterAutospacing="0" w:line="360" w:lineRule="auto"/>
        <w:ind w:right="420"/>
        <w:jc w:val="both"/>
        <w:textAlignment w:val="baseline"/>
        <w:rPr>
          <w:rFonts w:eastAsiaTheme="minorEastAsia"/>
        </w:rPr>
      </w:pPr>
      <w:r>
        <w:rPr>
          <w:rFonts w:ascii="Arial" w:hAnsi="Arial" w:cs="Arial"/>
          <w:noProof/>
        </w:rPr>
        <mc:AlternateContent>
          <mc:Choice Requires="wps">
            <w:drawing>
              <wp:anchor distT="0" distB="0" distL="114300" distR="114300" simplePos="0" relativeHeight="251687936" behindDoc="0" locked="0" layoutInCell="1" allowOverlap="1" wp14:anchorId="6D081165" wp14:editId="2EEECDFD">
                <wp:simplePos x="0" y="0"/>
                <wp:positionH relativeFrom="margin">
                  <wp:posOffset>1309370</wp:posOffset>
                </wp:positionH>
                <wp:positionV relativeFrom="paragraph">
                  <wp:posOffset>541020</wp:posOffset>
                </wp:positionV>
                <wp:extent cx="3124200" cy="10858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3124200" cy="1085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53AC6" id="Rectángulo 26" o:spid="_x0000_s1026" style="position:absolute;margin-left:103.1pt;margin-top:42.6pt;width:246pt;height:8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" filled="f" strokecolor="#243f60 [1604]" strokeweight="2pt">
                <w10:wrap anchorx="margin"/>
              </v:rect>
            </w:pict>
          </mc:Fallback>
        </mc:AlternateContent>
      </w:r>
      <w:r w:rsidR="000766B2" w:rsidRPr="000766B2">
        <w:t>El periodo transcurrido de este ejercicio presenta un mínimo superávit, mostrando en la siguiente tabla ingresos y gastos.</w:t>
      </w:r>
    </w:p>
    <w:tbl>
      <w:tblPr>
        <w:tblW w:w="4900" w:type="dxa"/>
        <w:jc w:val="center"/>
        <w:tblCellMar>
          <w:left w:w="70" w:type="dxa"/>
          <w:right w:w="70" w:type="dxa"/>
        </w:tblCellMar>
        <w:tblLook w:val="04A0" w:firstRow="1" w:lastRow="0" w:firstColumn="1" w:lastColumn="0" w:noHBand="0" w:noVBand="1"/>
      </w:tblPr>
      <w:tblGrid>
        <w:gridCol w:w="1947"/>
        <w:gridCol w:w="191"/>
        <w:gridCol w:w="2576"/>
        <w:gridCol w:w="196"/>
      </w:tblGrid>
      <w:tr w:rsidR="000766B2" w:rsidRPr="00770005" w14:paraId="186AF238" w14:textId="77777777" w:rsidTr="00AE092E">
        <w:trPr>
          <w:trHeight w:val="330"/>
          <w:jc w:val="center"/>
        </w:trPr>
        <w:tc>
          <w:tcPr>
            <w:tcW w:w="4900" w:type="dxa"/>
            <w:gridSpan w:val="4"/>
            <w:tcBorders>
              <w:top w:val="single" w:sz="12" w:space="0" w:color="00B050"/>
              <w:left w:val="single" w:sz="12" w:space="0" w:color="00B050"/>
              <w:bottom w:val="nil"/>
              <w:right w:val="single" w:sz="12" w:space="0" w:color="00B050"/>
            </w:tcBorders>
            <w:shd w:val="clear" w:color="auto" w:fill="auto"/>
            <w:noWrap/>
            <w:vAlign w:val="bottom"/>
            <w:hideMark/>
          </w:tcPr>
          <w:p w14:paraId="0DF20308" w14:textId="77777777" w:rsidR="000766B2" w:rsidRPr="00770005" w:rsidRDefault="000766B2" w:rsidP="00AE092E">
            <w:pPr>
              <w:spacing w:after="0" w:line="240" w:lineRule="auto"/>
              <w:ind w:left="0" w:firstLine="0"/>
              <w:jc w:val="center"/>
              <w:rPr>
                <w:rFonts w:ascii="Arial" w:eastAsia="Times New Roman" w:hAnsi="Arial" w:cs="Arial"/>
                <w:b/>
                <w:bCs/>
                <w:color w:val="00B050"/>
                <w:szCs w:val="24"/>
              </w:rPr>
            </w:pPr>
            <w:r w:rsidRPr="00D028FE">
              <w:rPr>
                <w:rFonts w:ascii="Arial" w:eastAsia="Times New Roman" w:hAnsi="Arial" w:cs="Arial"/>
                <w:b/>
                <w:bCs/>
                <w:color w:val="1F497D" w:themeColor="text2"/>
                <w:szCs w:val="24"/>
              </w:rPr>
              <w:t>RESULTADO PERIODO</w:t>
            </w:r>
          </w:p>
        </w:tc>
      </w:tr>
      <w:tr w:rsidR="000766B2" w:rsidRPr="00770005" w14:paraId="01938FAD" w14:textId="77777777" w:rsidTr="00AE092E">
        <w:trPr>
          <w:trHeight w:val="300"/>
          <w:jc w:val="center"/>
        </w:trPr>
        <w:tc>
          <w:tcPr>
            <w:tcW w:w="1947" w:type="dxa"/>
            <w:tcBorders>
              <w:top w:val="nil"/>
              <w:left w:val="single" w:sz="12" w:space="0" w:color="00B050"/>
              <w:bottom w:val="nil"/>
              <w:right w:val="nil"/>
            </w:tcBorders>
            <w:shd w:val="clear" w:color="000000" w:fill="DBDBDB"/>
            <w:noWrap/>
            <w:vAlign w:val="bottom"/>
            <w:hideMark/>
          </w:tcPr>
          <w:p w14:paraId="59DB1D8B"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83" w:type="dxa"/>
            <w:tcBorders>
              <w:top w:val="nil"/>
              <w:left w:val="nil"/>
              <w:bottom w:val="nil"/>
              <w:right w:val="nil"/>
            </w:tcBorders>
            <w:shd w:val="clear" w:color="000000" w:fill="DBDBDB"/>
            <w:noWrap/>
            <w:vAlign w:val="bottom"/>
            <w:hideMark/>
          </w:tcPr>
          <w:p w14:paraId="4609371C"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2576" w:type="dxa"/>
            <w:tcBorders>
              <w:top w:val="nil"/>
              <w:left w:val="nil"/>
              <w:bottom w:val="nil"/>
              <w:right w:val="nil"/>
            </w:tcBorders>
            <w:shd w:val="clear" w:color="000000" w:fill="DBDBDB"/>
            <w:noWrap/>
            <w:vAlign w:val="bottom"/>
            <w:hideMark/>
          </w:tcPr>
          <w:p w14:paraId="6A94104D"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94" w:type="dxa"/>
            <w:tcBorders>
              <w:top w:val="nil"/>
              <w:left w:val="nil"/>
              <w:bottom w:val="nil"/>
              <w:right w:val="single" w:sz="12" w:space="0" w:color="00B050"/>
            </w:tcBorders>
            <w:shd w:val="clear" w:color="000000" w:fill="DBDBDB"/>
            <w:noWrap/>
            <w:vAlign w:val="bottom"/>
            <w:hideMark/>
          </w:tcPr>
          <w:p w14:paraId="4D423FBA"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r>
      <w:tr w:rsidR="000766B2" w:rsidRPr="00770005" w14:paraId="3D8EEE5F" w14:textId="77777777" w:rsidTr="00AE092E">
        <w:trPr>
          <w:trHeight w:val="315"/>
          <w:jc w:val="center"/>
        </w:trPr>
        <w:tc>
          <w:tcPr>
            <w:tcW w:w="1947" w:type="dxa"/>
            <w:tcBorders>
              <w:top w:val="nil"/>
              <w:left w:val="single" w:sz="12" w:space="0" w:color="00B050"/>
              <w:bottom w:val="nil"/>
              <w:right w:val="nil"/>
            </w:tcBorders>
            <w:shd w:val="clear" w:color="auto" w:fill="auto"/>
            <w:noWrap/>
            <w:vAlign w:val="bottom"/>
            <w:hideMark/>
          </w:tcPr>
          <w:p w14:paraId="14FB8FCE"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Ingresos</w:t>
            </w:r>
          </w:p>
        </w:tc>
        <w:tc>
          <w:tcPr>
            <w:tcW w:w="183" w:type="dxa"/>
            <w:tcBorders>
              <w:top w:val="nil"/>
              <w:left w:val="single" w:sz="12" w:space="0" w:color="FFFFFF"/>
              <w:bottom w:val="single" w:sz="12" w:space="0" w:color="FFFFFF"/>
              <w:right w:val="single" w:sz="12" w:space="0" w:color="FFFFFF"/>
            </w:tcBorders>
            <w:shd w:val="clear" w:color="auto" w:fill="auto"/>
            <w:noWrap/>
            <w:vAlign w:val="bottom"/>
            <w:hideMark/>
          </w:tcPr>
          <w:p w14:paraId="11C88EE8"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2576" w:type="dxa"/>
            <w:tcBorders>
              <w:top w:val="nil"/>
              <w:left w:val="nil"/>
              <w:bottom w:val="single" w:sz="12" w:space="0" w:color="FFFFFF"/>
              <w:right w:val="nil"/>
            </w:tcBorders>
            <w:shd w:val="clear" w:color="auto" w:fill="auto"/>
            <w:noWrap/>
            <w:vAlign w:val="bottom"/>
            <w:hideMark/>
          </w:tcPr>
          <w:p w14:paraId="561F1AAE"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xml:space="preserve"> 11.130,00 € </w:t>
            </w:r>
          </w:p>
        </w:tc>
        <w:tc>
          <w:tcPr>
            <w:tcW w:w="194" w:type="dxa"/>
            <w:tcBorders>
              <w:top w:val="nil"/>
              <w:left w:val="single" w:sz="12" w:space="0" w:color="FFFFFF"/>
              <w:bottom w:val="single" w:sz="12" w:space="0" w:color="FFFFFF"/>
              <w:right w:val="single" w:sz="12" w:space="0" w:color="00B050"/>
            </w:tcBorders>
            <w:shd w:val="clear" w:color="auto" w:fill="auto"/>
            <w:noWrap/>
            <w:vAlign w:val="bottom"/>
            <w:hideMark/>
          </w:tcPr>
          <w:p w14:paraId="024F76D8"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r>
      <w:tr w:rsidR="000766B2" w:rsidRPr="00770005" w14:paraId="5F828142" w14:textId="77777777" w:rsidTr="00AE092E">
        <w:trPr>
          <w:trHeight w:val="330"/>
          <w:jc w:val="center"/>
        </w:trPr>
        <w:tc>
          <w:tcPr>
            <w:tcW w:w="1947" w:type="dxa"/>
            <w:tcBorders>
              <w:top w:val="single" w:sz="12" w:space="0" w:color="FFFFFF"/>
              <w:left w:val="single" w:sz="12" w:space="0" w:color="00B050"/>
              <w:bottom w:val="single" w:sz="12" w:space="0" w:color="FFFFFF"/>
              <w:right w:val="single" w:sz="12" w:space="0" w:color="FFFFFF"/>
            </w:tcBorders>
            <w:shd w:val="clear" w:color="auto" w:fill="auto"/>
            <w:noWrap/>
            <w:vAlign w:val="bottom"/>
            <w:hideMark/>
          </w:tcPr>
          <w:p w14:paraId="2F5B8B4E"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Gastos</w:t>
            </w:r>
          </w:p>
        </w:tc>
        <w:tc>
          <w:tcPr>
            <w:tcW w:w="183" w:type="dxa"/>
            <w:tcBorders>
              <w:top w:val="nil"/>
              <w:left w:val="nil"/>
              <w:bottom w:val="nil"/>
              <w:right w:val="nil"/>
            </w:tcBorders>
            <w:shd w:val="clear" w:color="auto" w:fill="auto"/>
            <w:noWrap/>
            <w:vAlign w:val="bottom"/>
            <w:hideMark/>
          </w:tcPr>
          <w:p w14:paraId="65FC032E"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2576" w:type="dxa"/>
            <w:tcBorders>
              <w:top w:val="nil"/>
              <w:left w:val="single" w:sz="12" w:space="0" w:color="FFFFFF"/>
              <w:bottom w:val="single" w:sz="12" w:space="0" w:color="FFFFFF"/>
              <w:right w:val="nil"/>
            </w:tcBorders>
            <w:shd w:val="clear" w:color="auto" w:fill="auto"/>
            <w:noWrap/>
            <w:vAlign w:val="bottom"/>
            <w:hideMark/>
          </w:tcPr>
          <w:p w14:paraId="1012DF5E"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xml:space="preserve"> 10.688,11 € </w:t>
            </w:r>
          </w:p>
        </w:tc>
        <w:tc>
          <w:tcPr>
            <w:tcW w:w="194" w:type="dxa"/>
            <w:tcBorders>
              <w:top w:val="nil"/>
              <w:left w:val="single" w:sz="12" w:space="0" w:color="FFFFFF"/>
              <w:bottom w:val="single" w:sz="12" w:space="0" w:color="FFFFFF"/>
              <w:right w:val="single" w:sz="12" w:space="0" w:color="00B050"/>
            </w:tcBorders>
            <w:shd w:val="clear" w:color="auto" w:fill="auto"/>
            <w:noWrap/>
            <w:vAlign w:val="bottom"/>
            <w:hideMark/>
          </w:tcPr>
          <w:p w14:paraId="3F0FE2F4"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r>
      <w:tr w:rsidR="000766B2" w:rsidRPr="00770005" w14:paraId="550BC73F" w14:textId="77777777" w:rsidTr="00AE092E">
        <w:trPr>
          <w:trHeight w:val="330"/>
          <w:jc w:val="center"/>
        </w:trPr>
        <w:tc>
          <w:tcPr>
            <w:tcW w:w="2130" w:type="dxa"/>
            <w:gridSpan w:val="2"/>
            <w:tcBorders>
              <w:top w:val="single" w:sz="12" w:space="0" w:color="FFFFFF"/>
              <w:left w:val="single" w:sz="12" w:space="0" w:color="00B050"/>
              <w:bottom w:val="single" w:sz="12" w:space="0" w:color="00B050"/>
              <w:right w:val="single" w:sz="12" w:space="0" w:color="FFFFFF"/>
            </w:tcBorders>
            <w:shd w:val="clear" w:color="auto" w:fill="auto"/>
            <w:noWrap/>
            <w:vAlign w:val="bottom"/>
            <w:hideMark/>
          </w:tcPr>
          <w:p w14:paraId="2CA599EB" w14:textId="77777777" w:rsidR="000766B2" w:rsidRPr="00D028FE"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D028FE">
              <w:rPr>
                <w:rFonts w:ascii="Arial" w:eastAsia="Times New Roman" w:hAnsi="Arial" w:cs="Arial"/>
                <w:b/>
                <w:bCs/>
                <w:color w:val="1F497D" w:themeColor="text2"/>
                <w:sz w:val="20"/>
                <w:szCs w:val="20"/>
              </w:rPr>
              <w:t>RESULTADO</w:t>
            </w:r>
          </w:p>
        </w:tc>
        <w:tc>
          <w:tcPr>
            <w:tcW w:w="2576" w:type="dxa"/>
            <w:tcBorders>
              <w:top w:val="nil"/>
              <w:left w:val="nil"/>
              <w:bottom w:val="single" w:sz="12" w:space="0" w:color="00B050"/>
              <w:right w:val="nil"/>
            </w:tcBorders>
            <w:shd w:val="clear" w:color="auto" w:fill="auto"/>
            <w:noWrap/>
            <w:vAlign w:val="bottom"/>
            <w:hideMark/>
          </w:tcPr>
          <w:p w14:paraId="680E9726" w14:textId="77777777" w:rsidR="000766B2" w:rsidRPr="00D028FE" w:rsidRDefault="000766B2" w:rsidP="00AE092E">
            <w:pPr>
              <w:spacing w:after="0" w:line="240" w:lineRule="auto"/>
              <w:ind w:left="0" w:firstLine="0"/>
              <w:jc w:val="left"/>
              <w:rPr>
                <w:rFonts w:ascii="Arial" w:eastAsia="Times New Roman" w:hAnsi="Arial" w:cs="Arial"/>
                <w:b/>
                <w:bCs/>
                <w:color w:val="1F497D" w:themeColor="text2"/>
                <w:sz w:val="20"/>
                <w:szCs w:val="20"/>
              </w:rPr>
            </w:pPr>
            <w:r w:rsidRPr="00D028FE">
              <w:rPr>
                <w:rFonts w:ascii="Arial" w:eastAsia="Times New Roman" w:hAnsi="Arial" w:cs="Arial"/>
                <w:b/>
                <w:bCs/>
                <w:color w:val="1F497D" w:themeColor="text2"/>
                <w:sz w:val="20"/>
                <w:szCs w:val="20"/>
              </w:rPr>
              <w:t xml:space="preserve">      441,89 € </w:t>
            </w:r>
          </w:p>
        </w:tc>
        <w:tc>
          <w:tcPr>
            <w:tcW w:w="194" w:type="dxa"/>
            <w:tcBorders>
              <w:top w:val="nil"/>
              <w:left w:val="single" w:sz="12" w:space="0" w:color="FFFFFF"/>
              <w:bottom w:val="single" w:sz="12" w:space="0" w:color="00B050"/>
              <w:right w:val="single" w:sz="12" w:space="0" w:color="00B050"/>
            </w:tcBorders>
            <w:shd w:val="clear" w:color="auto" w:fill="auto"/>
            <w:noWrap/>
            <w:vAlign w:val="bottom"/>
            <w:hideMark/>
          </w:tcPr>
          <w:p w14:paraId="12C97149"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r>
    </w:tbl>
    <w:p w14:paraId="3FE7B1E6" w14:textId="77777777" w:rsidR="000766B2" w:rsidRDefault="000766B2" w:rsidP="000766B2">
      <w:pPr>
        <w:pStyle w:val="paragraph"/>
        <w:spacing w:before="0" w:beforeAutospacing="0" w:after="0" w:afterAutospacing="0" w:line="360" w:lineRule="auto"/>
        <w:ind w:left="360" w:right="420"/>
        <w:jc w:val="both"/>
        <w:textAlignment w:val="baseline"/>
        <w:rPr>
          <w:rFonts w:ascii="Arial" w:hAnsi="Arial" w:cs="Arial"/>
          <w:color w:val="00B050"/>
          <w:sz w:val="40"/>
          <w:szCs w:val="26"/>
        </w:rPr>
      </w:pPr>
    </w:p>
    <w:p w14:paraId="36A0A19E" w14:textId="77777777" w:rsidR="000766B2" w:rsidRPr="000766B2" w:rsidRDefault="000766B2" w:rsidP="000766B2">
      <w:pPr>
        <w:pStyle w:val="paragraph"/>
        <w:numPr>
          <w:ilvl w:val="0"/>
          <w:numId w:val="25"/>
        </w:numPr>
        <w:spacing w:before="0" w:beforeAutospacing="0" w:after="0" w:afterAutospacing="0" w:line="360" w:lineRule="auto"/>
        <w:ind w:right="420"/>
        <w:jc w:val="both"/>
        <w:textAlignment w:val="baseline"/>
        <w:rPr>
          <w:rFonts w:eastAsiaTheme="minorEastAsia"/>
        </w:rPr>
      </w:pPr>
      <w:r w:rsidRPr="000766B2">
        <w:t xml:space="preserve">En cuanto a la situación de la </w:t>
      </w:r>
      <w:r w:rsidRPr="000766B2">
        <w:rPr>
          <w:b/>
        </w:rPr>
        <w:t>tesorería</w:t>
      </w:r>
      <w:r w:rsidRPr="000766B2">
        <w:t>, solo se dispone de una cuenta bancaria en CaixaBank, que refleja el superávit obtenido</w:t>
      </w:r>
    </w:p>
    <w:tbl>
      <w:tblPr>
        <w:tblW w:w="5467" w:type="dxa"/>
        <w:jc w:val="center"/>
        <w:tblCellMar>
          <w:left w:w="70" w:type="dxa"/>
          <w:right w:w="70" w:type="dxa"/>
        </w:tblCellMar>
        <w:tblLook w:val="04A0" w:firstRow="1" w:lastRow="0" w:firstColumn="1" w:lastColumn="0" w:noHBand="0" w:noVBand="1"/>
      </w:tblPr>
      <w:tblGrid>
        <w:gridCol w:w="1047"/>
        <w:gridCol w:w="1254"/>
        <w:gridCol w:w="1591"/>
        <w:gridCol w:w="1575"/>
      </w:tblGrid>
      <w:tr w:rsidR="000766B2" w:rsidRPr="00770005" w14:paraId="7B104478" w14:textId="77777777" w:rsidTr="00D028FE">
        <w:trPr>
          <w:trHeight w:val="367"/>
          <w:jc w:val="center"/>
        </w:trPr>
        <w:tc>
          <w:tcPr>
            <w:tcW w:w="5467" w:type="dxa"/>
            <w:gridSpan w:val="4"/>
            <w:tcBorders>
              <w:top w:val="single" w:sz="12" w:space="0" w:color="00B050"/>
              <w:left w:val="single" w:sz="12" w:space="0" w:color="00B050"/>
              <w:bottom w:val="nil"/>
              <w:right w:val="single" w:sz="12" w:space="0" w:color="00B050"/>
            </w:tcBorders>
            <w:shd w:val="clear" w:color="auto" w:fill="auto"/>
            <w:noWrap/>
            <w:vAlign w:val="bottom"/>
            <w:hideMark/>
          </w:tcPr>
          <w:p w14:paraId="4B64F4CD" w14:textId="3D2190E7" w:rsidR="000766B2" w:rsidRPr="00770005" w:rsidRDefault="000766B2" w:rsidP="00AE092E">
            <w:pPr>
              <w:spacing w:after="0" w:line="240" w:lineRule="auto"/>
              <w:ind w:left="0" w:firstLine="0"/>
              <w:jc w:val="center"/>
              <w:rPr>
                <w:rFonts w:ascii="Arial" w:eastAsia="Times New Roman" w:hAnsi="Arial" w:cs="Arial"/>
                <w:b/>
                <w:bCs/>
                <w:color w:val="00B050"/>
                <w:szCs w:val="24"/>
              </w:rPr>
            </w:pPr>
            <w:r w:rsidRPr="00D028FE">
              <w:rPr>
                <w:rFonts w:ascii="Arial" w:eastAsia="Times New Roman" w:hAnsi="Arial" w:cs="Arial"/>
                <w:b/>
                <w:bCs/>
                <w:color w:val="1F497D" w:themeColor="text2"/>
                <w:szCs w:val="24"/>
              </w:rPr>
              <w:t>TESORERIA</w:t>
            </w:r>
          </w:p>
        </w:tc>
      </w:tr>
      <w:tr w:rsidR="000766B2" w:rsidRPr="00770005" w14:paraId="64727254" w14:textId="77777777" w:rsidTr="00D028FE">
        <w:trPr>
          <w:trHeight w:val="333"/>
          <w:jc w:val="center"/>
        </w:trPr>
        <w:tc>
          <w:tcPr>
            <w:tcW w:w="1047" w:type="dxa"/>
            <w:tcBorders>
              <w:top w:val="nil"/>
              <w:left w:val="single" w:sz="12" w:space="0" w:color="00B050"/>
              <w:bottom w:val="nil"/>
              <w:right w:val="nil"/>
            </w:tcBorders>
            <w:shd w:val="clear" w:color="000000" w:fill="FFFFFF"/>
            <w:noWrap/>
            <w:vAlign w:val="bottom"/>
            <w:hideMark/>
          </w:tcPr>
          <w:p w14:paraId="3A1FB44B"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w:t>
            </w:r>
          </w:p>
        </w:tc>
        <w:tc>
          <w:tcPr>
            <w:tcW w:w="1254" w:type="dxa"/>
            <w:tcBorders>
              <w:top w:val="nil"/>
              <w:left w:val="nil"/>
              <w:bottom w:val="nil"/>
              <w:right w:val="nil"/>
            </w:tcBorders>
            <w:shd w:val="clear" w:color="000000" w:fill="FFFFFF"/>
            <w:noWrap/>
            <w:vAlign w:val="bottom"/>
            <w:hideMark/>
          </w:tcPr>
          <w:p w14:paraId="6D546F18" w14:textId="1D5502D3"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CaixaBank</w:t>
            </w:r>
          </w:p>
        </w:tc>
        <w:tc>
          <w:tcPr>
            <w:tcW w:w="1591" w:type="dxa"/>
            <w:tcBorders>
              <w:top w:val="nil"/>
              <w:left w:val="nil"/>
              <w:bottom w:val="nil"/>
              <w:right w:val="nil"/>
            </w:tcBorders>
            <w:shd w:val="clear" w:color="000000" w:fill="FFFFFF"/>
            <w:noWrap/>
            <w:vAlign w:val="bottom"/>
            <w:hideMark/>
          </w:tcPr>
          <w:p w14:paraId="5B36E15B"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w:t>
            </w:r>
          </w:p>
        </w:tc>
        <w:tc>
          <w:tcPr>
            <w:tcW w:w="1574" w:type="dxa"/>
            <w:tcBorders>
              <w:top w:val="nil"/>
              <w:left w:val="nil"/>
              <w:bottom w:val="nil"/>
              <w:right w:val="single" w:sz="12" w:space="0" w:color="00B050"/>
            </w:tcBorders>
            <w:shd w:val="clear" w:color="000000" w:fill="FFFFFF"/>
            <w:noWrap/>
            <w:vAlign w:val="bottom"/>
            <w:hideMark/>
          </w:tcPr>
          <w:p w14:paraId="637040CA" w14:textId="0E64DA49"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r>
      <w:tr w:rsidR="000766B2" w:rsidRPr="00770005" w14:paraId="17CC836C" w14:textId="77777777" w:rsidTr="00D028FE">
        <w:trPr>
          <w:trHeight w:val="333"/>
          <w:jc w:val="center"/>
        </w:trPr>
        <w:tc>
          <w:tcPr>
            <w:tcW w:w="1047" w:type="dxa"/>
            <w:tcBorders>
              <w:top w:val="nil"/>
              <w:left w:val="single" w:sz="12" w:space="0" w:color="00B050"/>
              <w:bottom w:val="nil"/>
              <w:right w:val="nil"/>
            </w:tcBorders>
            <w:shd w:val="clear" w:color="000000" w:fill="FFFFFF"/>
            <w:noWrap/>
            <w:vAlign w:val="bottom"/>
            <w:hideMark/>
          </w:tcPr>
          <w:p w14:paraId="1598DE67"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w:t>
            </w:r>
          </w:p>
        </w:tc>
        <w:tc>
          <w:tcPr>
            <w:tcW w:w="4419" w:type="dxa"/>
            <w:gridSpan w:val="3"/>
            <w:tcBorders>
              <w:top w:val="nil"/>
              <w:left w:val="nil"/>
              <w:bottom w:val="nil"/>
              <w:right w:val="single" w:sz="12" w:space="0" w:color="00B050"/>
            </w:tcBorders>
            <w:shd w:val="clear" w:color="000000" w:fill="FFFFFF"/>
            <w:noWrap/>
            <w:vAlign w:val="bottom"/>
            <w:hideMark/>
          </w:tcPr>
          <w:p w14:paraId="2498DFC0" w14:textId="59410923" w:rsidR="000766B2" w:rsidRPr="00770005" w:rsidRDefault="000766B2" w:rsidP="00AE092E">
            <w:pPr>
              <w:spacing w:after="0" w:line="240" w:lineRule="auto"/>
              <w:ind w:left="0" w:firstLine="0"/>
              <w:jc w:val="left"/>
              <w:rPr>
                <w:rFonts w:ascii="Arial" w:eastAsia="Times New Roman" w:hAnsi="Arial" w:cs="Arial"/>
                <w:i/>
                <w:iCs/>
                <w:color w:val="auto"/>
                <w:sz w:val="16"/>
                <w:szCs w:val="16"/>
              </w:rPr>
            </w:pPr>
            <w:r w:rsidRPr="00770005">
              <w:rPr>
                <w:rFonts w:ascii="Arial" w:eastAsia="Times New Roman" w:hAnsi="Arial" w:cs="Arial"/>
                <w:i/>
                <w:iCs/>
                <w:color w:val="auto"/>
                <w:sz w:val="16"/>
                <w:szCs w:val="16"/>
              </w:rPr>
              <w:t>ES16 2100 0315 7713 0027 9055</w:t>
            </w:r>
          </w:p>
        </w:tc>
      </w:tr>
      <w:tr w:rsidR="000766B2" w:rsidRPr="00770005" w14:paraId="64D1D379" w14:textId="77777777" w:rsidTr="00D028FE">
        <w:trPr>
          <w:trHeight w:val="333"/>
          <w:jc w:val="center"/>
        </w:trPr>
        <w:tc>
          <w:tcPr>
            <w:tcW w:w="2301" w:type="dxa"/>
            <w:gridSpan w:val="2"/>
            <w:tcBorders>
              <w:top w:val="nil"/>
              <w:left w:val="single" w:sz="12" w:space="0" w:color="00B050"/>
              <w:bottom w:val="nil"/>
              <w:right w:val="nil"/>
            </w:tcBorders>
            <w:shd w:val="clear" w:color="000000" w:fill="DBDBDB"/>
            <w:noWrap/>
            <w:vAlign w:val="bottom"/>
            <w:hideMark/>
          </w:tcPr>
          <w:p w14:paraId="1BDA8254" w14:textId="19FDD0A0"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Saldos 01/01/2022</w:t>
            </w:r>
          </w:p>
        </w:tc>
        <w:tc>
          <w:tcPr>
            <w:tcW w:w="1591" w:type="dxa"/>
            <w:tcBorders>
              <w:top w:val="nil"/>
              <w:left w:val="nil"/>
              <w:bottom w:val="nil"/>
              <w:right w:val="nil"/>
            </w:tcBorders>
            <w:shd w:val="clear" w:color="000000" w:fill="DBDBDB"/>
            <w:noWrap/>
            <w:vAlign w:val="bottom"/>
            <w:hideMark/>
          </w:tcPr>
          <w:p w14:paraId="28C69DEB"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Saldo total</w:t>
            </w:r>
          </w:p>
        </w:tc>
        <w:tc>
          <w:tcPr>
            <w:tcW w:w="1574" w:type="dxa"/>
            <w:tcBorders>
              <w:top w:val="nil"/>
              <w:left w:val="nil"/>
              <w:bottom w:val="nil"/>
              <w:right w:val="single" w:sz="12" w:space="0" w:color="00B050"/>
            </w:tcBorders>
            <w:shd w:val="clear" w:color="000000" w:fill="DBDBDB"/>
            <w:noWrap/>
            <w:vAlign w:val="bottom"/>
            <w:hideMark/>
          </w:tcPr>
          <w:p w14:paraId="66A50C32" w14:textId="71E718AC"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r>
      <w:tr w:rsidR="000766B2" w:rsidRPr="00770005" w14:paraId="15241AB7" w14:textId="77777777" w:rsidTr="00D028FE">
        <w:trPr>
          <w:trHeight w:val="333"/>
          <w:jc w:val="center"/>
        </w:trPr>
        <w:tc>
          <w:tcPr>
            <w:tcW w:w="1047" w:type="dxa"/>
            <w:tcBorders>
              <w:top w:val="nil"/>
              <w:left w:val="single" w:sz="12" w:space="0" w:color="00B050"/>
              <w:bottom w:val="nil"/>
              <w:right w:val="nil"/>
            </w:tcBorders>
            <w:shd w:val="clear" w:color="000000" w:fill="DBDBDB"/>
            <w:noWrap/>
            <w:vAlign w:val="bottom"/>
            <w:hideMark/>
          </w:tcPr>
          <w:p w14:paraId="60AAA5B7"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254" w:type="dxa"/>
            <w:tcBorders>
              <w:top w:val="nil"/>
              <w:left w:val="nil"/>
              <w:bottom w:val="nil"/>
              <w:right w:val="nil"/>
            </w:tcBorders>
            <w:shd w:val="clear" w:color="000000" w:fill="DBDBDB"/>
            <w:noWrap/>
            <w:vAlign w:val="bottom"/>
            <w:hideMark/>
          </w:tcPr>
          <w:p w14:paraId="0DA458BE" w14:textId="0FCB1156"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1591" w:type="dxa"/>
            <w:tcBorders>
              <w:top w:val="nil"/>
              <w:left w:val="nil"/>
              <w:bottom w:val="nil"/>
              <w:right w:val="nil"/>
            </w:tcBorders>
            <w:shd w:val="clear" w:color="000000" w:fill="DBDBDB"/>
            <w:noWrap/>
            <w:vAlign w:val="bottom"/>
            <w:hideMark/>
          </w:tcPr>
          <w:p w14:paraId="74ED1CC7"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574" w:type="dxa"/>
            <w:tcBorders>
              <w:top w:val="nil"/>
              <w:left w:val="nil"/>
              <w:bottom w:val="nil"/>
              <w:right w:val="single" w:sz="12" w:space="0" w:color="00B050"/>
            </w:tcBorders>
            <w:shd w:val="clear" w:color="000000" w:fill="DBDBDB"/>
            <w:noWrap/>
            <w:vAlign w:val="bottom"/>
            <w:hideMark/>
          </w:tcPr>
          <w:p w14:paraId="4776017E" w14:textId="3F4A10DC" w:rsidR="000766B2" w:rsidRPr="00770005" w:rsidRDefault="000766B2" w:rsidP="00D028FE">
            <w:pPr>
              <w:spacing w:after="0" w:line="240" w:lineRule="auto"/>
              <w:ind w:left="0" w:firstLine="0"/>
              <w:jc w:val="center"/>
              <w:rPr>
                <w:rFonts w:ascii="Arial" w:eastAsia="Times New Roman" w:hAnsi="Arial" w:cs="Arial"/>
                <w:i/>
                <w:iCs/>
                <w:color w:val="auto"/>
                <w:sz w:val="18"/>
                <w:szCs w:val="18"/>
              </w:rPr>
            </w:pPr>
            <w:r w:rsidRPr="00770005">
              <w:rPr>
                <w:rFonts w:ascii="Arial" w:eastAsia="Times New Roman" w:hAnsi="Arial" w:cs="Arial"/>
                <w:i/>
                <w:iCs/>
                <w:color w:val="auto"/>
                <w:sz w:val="18"/>
                <w:szCs w:val="18"/>
              </w:rPr>
              <w:t>Saldo parcial</w:t>
            </w:r>
          </w:p>
        </w:tc>
      </w:tr>
      <w:tr w:rsidR="000766B2" w:rsidRPr="00770005" w14:paraId="74BF5BCE" w14:textId="77777777" w:rsidTr="00D028FE">
        <w:trPr>
          <w:trHeight w:val="333"/>
          <w:jc w:val="center"/>
        </w:trPr>
        <w:tc>
          <w:tcPr>
            <w:tcW w:w="1047" w:type="dxa"/>
            <w:tcBorders>
              <w:top w:val="nil"/>
              <w:left w:val="single" w:sz="12" w:space="0" w:color="00B050"/>
              <w:bottom w:val="nil"/>
              <w:right w:val="nil"/>
            </w:tcBorders>
            <w:shd w:val="clear" w:color="000000" w:fill="FFFFFF"/>
            <w:noWrap/>
            <w:vAlign w:val="bottom"/>
            <w:hideMark/>
          </w:tcPr>
          <w:p w14:paraId="25218D16"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Bancos</w:t>
            </w:r>
          </w:p>
        </w:tc>
        <w:tc>
          <w:tcPr>
            <w:tcW w:w="1254" w:type="dxa"/>
            <w:tcBorders>
              <w:top w:val="nil"/>
              <w:left w:val="nil"/>
              <w:bottom w:val="nil"/>
              <w:right w:val="nil"/>
            </w:tcBorders>
            <w:shd w:val="clear" w:color="000000" w:fill="FFFFFF"/>
            <w:noWrap/>
            <w:vAlign w:val="bottom"/>
            <w:hideMark/>
          </w:tcPr>
          <w:p w14:paraId="132E5E16"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1591" w:type="dxa"/>
            <w:tcBorders>
              <w:top w:val="nil"/>
              <w:left w:val="nil"/>
              <w:bottom w:val="nil"/>
              <w:right w:val="nil"/>
            </w:tcBorders>
            <w:shd w:val="clear" w:color="000000" w:fill="FFFFFF"/>
            <w:noWrap/>
            <w:vAlign w:val="bottom"/>
            <w:hideMark/>
          </w:tcPr>
          <w:p w14:paraId="74DC2457"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xml:space="preserve"> 12.238,46 € </w:t>
            </w:r>
          </w:p>
        </w:tc>
        <w:tc>
          <w:tcPr>
            <w:tcW w:w="1574" w:type="dxa"/>
            <w:tcBorders>
              <w:top w:val="nil"/>
              <w:left w:val="nil"/>
              <w:bottom w:val="nil"/>
              <w:right w:val="single" w:sz="12" w:space="0" w:color="00B050"/>
            </w:tcBorders>
            <w:shd w:val="clear" w:color="000000" w:fill="FFFFFF"/>
            <w:noWrap/>
            <w:vAlign w:val="bottom"/>
            <w:hideMark/>
          </w:tcPr>
          <w:p w14:paraId="3C6B2035" w14:textId="18C77196" w:rsidR="000766B2" w:rsidRPr="00770005" w:rsidRDefault="00D028FE" w:rsidP="00D028FE">
            <w:pPr>
              <w:spacing w:after="0" w:line="240" w:lineRule="auto"/>
              <w:ind w:left="0" w:firstLine="0"/>
              <w:jc w:val="center"/>
              <w:rPr>
                <w:rFonts w:ascii="Arial" w:eastAsia="Times New Roman" w:hAnsi="Arial" w:cs="Arial"/>
                <w:i/>
                <w:iCs/>
                <w:color w:val="auto"/>
                <w:sz w:val="18"/>
                <w:szCs w:val="18"/>
              </w:rPr>
            </w:pPr>
            <w:r>
              <w:rPr>
                <w:rFonts w:ascii="Arial" w:hAnsi="Arial" w:cs="Arial"/>
                <w:noProof/>
              </w:rPr>
              <mc:AlternateContent>
                <mc:Choice Requires="wps">
                  <w:drawing>
                    <wp:anchor distT="0" distB="0" distL="114300" distR="114300" simplePos="0" relativeHeight="251689984" behindDoc="0" locked="0" layoutInCell="1" allowOverlap="1" wp14:anchorId="697081DC" wp14:editId="1AFF6A2E">
                      <wp:simplePos x="0" y="0"/>
                      <wp:positionH relativeFrom="margin">
                        <wp:posOffset>-2511425</wp:posOffset>
                      </wp:positionH>
                      <wp:positionV relativeFrom="paragraph">
                        <wp:posOffset>-1089660</wp:posOffset>
                      </wp:positionV>
                      <wp:extent cx="3467100" cy="1952625"/>
                      <wp:effectExtent l="0" t="0" r="19050" b="28575"/>
                      <wp:wrapNone/>
                      <wp:docPr id="27" name="Rectángulo 27"/>
                      <wp:cNvGraphicFramePr/>
                      <a:graphic xmlns:a="http://schemas.openxmlformats.org/drawingml/2006/main">
                        <a:graphicData uri="http://schemas.microsoft.com/office/word/2010/wordprocessingShape">
                          <wps:wsp>
                            <wps:cNvSpPr/>
                            <wps:spPr>
                              <a:xfrm>
                                <a:off x="0" y="0"/>
                                <a:ext cx="3467100" cy="1952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F23CF" id="Rectángulo 27" o:spid="_x0000_s1026" style="position:absolute;margin-left:-197.75pt;margin-top:-85.8pt;width:273pt;height:15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" filled="f" strokecolor="#243f60 [1604]" strokeweight="2pt">
                      <w10:wrap anchorx="margin"/>
                    </v:rect>
                  </w:pict>
                </mc:Fallback>
              </mc:AlternateContent>
            </w:r>
            <w:r w:rsidR="000766B2" w:rsidRPr="00770005">
              <w:rPr>
                <w:rFonts w:ascii="Arial" w:eastAsia="Times New Roman" w:hAnsi="Arial" w:cs="Arial"/>
                <w:i/>
                <w:iCs/>
                <w:color w:val="auto"/>
                <w:sz w:val="18"/>
                <w:szCs w:val="18"/>
              </w:rPr>
              <w:t>12.238,46 €</w:t>
            </w:r>
          </w:p>
        </w:tc>
      </w:tr>
      <w:tr w:rsidR="000766B2" w:rsidRPr="00770005" w14:paraId="381579AB" w14:textId="77777777" w:rsidTr="00D028FE">
        <w:trPr>
          <w:trHeight w:val="333"/>
          <w:jc w:val="center"/>
        </w:trPr>
        <w:tc>
          <w:tcPr>
            <w:tcW w:w="2301" w:type="dxa"/>
            <w:gridSpan w:val="2"/>
            <w:tcBorders>
              <w:top w:val="nil"/>
              <w:left w:val="single" w:sz="12" w:space="0" w:color="00B050"/>
              <w:bottom w:val="nil"/>
              <w:right w:val="nil"/>
            </w:tcBorders>
            <w:shd w:val="clear" w:color="000000" w:fill="DBDBDB"/>
            <w:noWrap/>
            <w:vAlign w:val="bottom"/>
            <w:hideMark/>
          </w:tcPr>
          <w:p w14:paraId="6C31E3C5"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Saldos 31/12/22</w:t>
            </w:r>
          </w:p>
        </w:tc>
        <w:tc>
          <w:tcPr>
            <w:tcW w:w="1591" w:type="dxa"/>
            <w:tcBorders>
              <w:top w:val="nil"/>
              <w:left w:val="nil"/>
              <w:bottom w:val="nil"/>
              <w:right w:val="nil"/>
            </w:tcBorders>
            <w:shd w:val="clear" w:color="000000" w:fill="DBDBDB"/>
            <w:noWrap/>
            <w:vAlign w:val="bottom"/>
            <w:hideMark/>
          </w:tcPr>
          <w:p w14:paraId="50FBF92C"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Saldo total</w:t>
            </w:r>
          </w:p>
        </w:tc>
        <w:tc>
          <w:tcPr>
            <w:tcW w:w="1574" w:type="dxa"/>
            <w:tcBorders>
              <w:top w:val="nil"/>
              <w:left w:val="nil"/>
              <w:bottom w:val="nil"/>
              <w:right w:val="single" w:sz="12" w:space="0" w:color="00B050"/>
            </w:tcBorders>
            <w:shd w:val="clear" w:color="000000" w:fill="DBDBDB"/>
            <w:noWrap/>
            <w:vAlign w:val="bottom"/>
            <w:hideMark/>
          </w:tcPr>
          <w:p w14:paraId="6D92E985" w14:textId="7C4D45B6" w:rsidR="000766B2" w:rsidRPr="00770005" w:rsidRDefault="000766B2" w:rsidP="00D028FE">
            <w:pPr>
              <w:spacing w:after="0" w:line="240" w:lineRule="auto"/>
              <w:ind w:left="0" w:firstLine="0"/>
              <w:jc w:val="center"/>
              <w:rPr>
                <w:rFonts w:ascii="Arial" w:eastAsia="Times New Roman" w:hAnsi="Arial" w:cs="Arial"/>
                <w:i/>
                <w:iCs/>
                <w:color w:val="auto"/>
                <w:sz w:val="18"/>
                <w:szCs w:val="18"/>
              </w:rPr>
            </w:pPr>
          </w:p>
        </w:tc>
      </w:tr>
      <w:tr w:rsidR="000766B2" w:rsidRPr="00770005" w14:paraId="2682B727" w14:textId="77777777" w:rsidTr="00D028FE">
        <w:trPr>
          <w:trHeight w:val="333"/>
          <w:jc w:val="center"/>
        </w:trPr>
        <w:tc>
          <w:tcPr>
            <w:tcW w:w="1047" w:type="dxa"/>
            <w:tcBorders>
              <w:top w:val="nil"/>
              <w:left w:val="single" w:sz="12" w:space="0" w:color="00B050"/>
              <w:bottom w:val="nil"/>
              <w:right w:val="nil"/>
            </w:tcBorders>
            <w:shd w:val="clear" w:color="000000" w:fill="DBDBDB"/>
            <w:noWrap/>
            <w:vAlign w:val="bottom"/>
            <w:hideMark/>
          </w:tcPr>
          <w:p w14:paraId="2AE973C2"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254" w:type="dxa"/>
            <w:tcBorders>
              <w:top w:val="nil"/>
              <w:left w:val="nil"/>
              <w:bottom w:val="nil"/>
              <w:right w:val="nil"/>
            </w:tcBorders>
            <w:shd w:val="clear" w:color="000000" w:fill="DBDBDB"/>
            <w:noWrap/>
            <w:vAlign w:val="bottom"/>
            <w:hideMark/>
          </w:tcPr>
          <w:p w14:paraId="590A9CC3"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1591" w:type="dxa"/>
            <w:tcBorders>
              <w:top w:val="nil"/>
              <w:left w:val="nil"/>
              <w:bottom w:val="nil"/>
              <w:right w:val="nil"/>
            </w:tcBorders>
            <w:shd w:val="clear" w:color="000000" w:fill="DBDBDB"/>
            <w:noWrap/>
            <w:vAlign w:val="bottom"/>
            <w:hideMark/>
          </w:tcPr>
          <w:p w14:paraId="072CC307" w14:textId="77777777" w:rsidR="000766B2" w:rsidRPr="00770005" w:rsidRDefault="000766B2" w:rsidP="00AE092E">
            <w:pPr>
              <w:spacing w:after="0" w:line="240" w:lineRule="auto"/>
              <w:ind w:left="0" w:firstLine="0"/>
              <w:jc w:val="left"/>
              <w:rPr>
                <w:rFonts w:ascii="Arial" w:eastAsia="Times New Roman" w:hAnsi="Arial" w:cs="Arial"/>
                <w:color w:val="auto"/>
                <w:sz w:val="20"/>
                <w:szCs w:val="20"/>
              </w:rPr>
            </w:pPr>
            <w:r w:rsidRPr="00770005">
              <w:rPr>
                <w:rFonts w:ascii="Arial" w:eastAsia="Times New Roman" w:hAnsi="Arial" w:cs="Arial"/>
                <w:color w:val="auto"/>
                <w:sz w:val="20"/>
                <w:szCs w:val="20"/>
              </w:rPr>
              <w:t> </w:t>
            </w:r>
          </w:p>
        </w:tc>
        <w:tc>
          <w:tcPr>
            <w:tcW w:w="1574" w:type="dxa"/>
            <w:tcBorders>
              <w:top w:val="nil"/>
              <w:left w:val="nil"/>
              <w:bottom w:val="nil"/>
              <w:right w:val="single" w:sz="12" w:space="0" w:color="00B050"/>
            </w:tcBorders>
            <w:shd w:val="clear" w:color="000000" w:fill="DBDBDB"/>
            <w:noWrap/>
            <w:vAlign w:val="bottom"/>
            <w:hideMark/>
          </w:tcPr>
          <w:p w14:paraId="5B42A361" w14:textId="77777777" w:rsidR="000766B2" w:rsidRPr="00770005" w:rsidRDefault="000766B2" w:rsidP="00D028FE">
            <w:pPr>
              <w:spacing w:after="0" w:line="240" w:lineRule="auto"/>
              <w:ind w:left="0" w:firstLine="0"/>
              <w:jc w:val="center"/>
              <w:rPr>
                <w:rFonts w:ascii="Arial" w:eastAsia="Times New Roman" w:hAnsi="Arial" w:cs="Arial"/>
                <w:i/>
                <w:iCs/>
                <w:color w:val="auto"/>
                <w:sz w:val="18"/>
                <w:szCs w:val="18"/>
              </w:rPr>
            </w:pPr>
            <w:r w:rsidRPr="00770005">
              <w:rPr>
                <w:rFonts w:ascii="Arial" w:eastAsia="Times New Roman" w:hAnsi="Arial" w:cs="Arial"/>
                <w:i/>
                <w:iCs/>
                <w:color w:val="auto"/>
                <w:sz w:val="18"/>
                <w:szCs w:val="18"/>
              </w:rPr>
              <w:t>Saldo parcial</w:t>
            </w:r>
          </w:p>
        </w:tc>
      </w:tr>
      <w:tr w:rsidR="000766B2" w:rsidRPr="00770005" w14:paraId="6449FAFB" w14:textId="77777777" w:rsidTr="00D028FE">
        <w:trPr>
          <w:trHeight w:val="350"/>
          <w:jc w:val="center"/>
        </w:trPr>
        <w:tc>
          <w:tcPr>
            <w:tcW w:w="1047" w:type="dxa"/>
            <w:tcBorders>
              <w:top w:val="nil"/>
              <w:left w:val="single" w:sz="12" w:space="0" w:color="00B050"/>
              <w:bottom w:val="single" w:sz="12" w:space="0" w:color="00B050"/>
              <w:right w:val="nil"/>
            </w:tcBorders>
            <w:shd w:val="clear" w:color="000000" w:fill="FFFFFF"/>
            <w:noWrap/>
            <w:vAlign w:val="bottom"/>
            <w:hideMark/>
          </w:tcPr>
          <w:p w14:paraId="7FB910C1"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Bancos</w:t>
            </w:r>
          </w:p>
        </w:tc>
        <w:tc>
          <w:tcPr>
            <w:tcW w:w="1254" w:type="dxa"/>
            <w:tcBorders>
              <w:top w:val="nil"/>
              <w:left w:val="nil"/>
              <w:bottom w:val="single" w:sz="12" w:space="0" w:color="00B050"/>
              <w:right w:val="nil"/>
            </w:tcBorders>
            <w:shd w:val="clear" w:color="000000" w:fill="FFFFFF"/>
            <w:noWrap/>
            <w:vAlign w:val="bottom"/>
            <w:hideMark/>
          </w:tcPr>
          <w:p w14:paraId="79C4C827" w14:textId="77777777" w:rsidR="000766B2" w:rsidRPr="00770005" w:rsidRDefault="000766B2" w:rsidP="00AE092E">
            <w:pPr>
              <w:spacing w:after="0" w:line="240" w:lineRule="auto"/>
              <w:ind w:left="0" w:firstLine="0"/>
              <w:jc w:val="left"/>
              <w:rPr>
                <w:rFonts w:ascii="Arial" w:eastAsia="Times New Roman" w:hAnsi="Arial" w:cs="Arial"/>
                <w:i/>
                <w:iCs/>
                <w:color w:val="auto"/>
                <w:sz w:val="18"/>
                <w:szCs w:val="18"/>
              </w:rPr>
            </w:pPr>
            <w:r w:rsidRPr="00770005">
              <w:rPr>
                <w:rFonts w:ascii="Arial" w:eastAsia="Times New Roman" w:hAnsi="Arial" w:cs="Arial"/>
                <w:i/>
                <w:iCs/>
                <w:color w:val="auto"/>
                <w:sz w:val="18"/>
                <w:szCs w:val="18"/>
              </w:rPr>
              <w:t> </w:t>
            </w:r>
          </w:p>
        </w:tc>
        <w:tc>
          <w:tcPr>
            <w:tcW w:w="1591" w:type="dxa"/>
            <w:tcBorders>
              <w:top w:val="nil"/>
              <w:left w:val="nil"/>
              <w:bottom w:val="single" w:sz="12" w:space="0" w:color="00B050"/>
              <w:right w:val="nil"/>
            </w:tcBorders>
            <w:shd w:val="clear" w:color="000000" w:fill="FFFFFF"/>
            <w:noWrap/>
            <w:vAlign w:val="bottom"/>
            <w:hideMark/>
          </w:tcPr>
          <w:p w14:paraId="0D3F6CBE" w14:textId="77777777" w:rsidR="000766B2" w:rsidRPr="00770005" w:rsidRDefault="000766B2" w:rsidP="00AE092E">
            <w:pPr>
              <w:spacing w:after="0" w:line="240" w:lineRule="auto"/>
              <w:ind w:left="0" w:firstLine="0"/>
              <w:jc w:val="left"/>
              <w:rPr>
                <w:rFonts w:ascii="Arial" w:eastAsia="Times New Roman" w:hAnsi="Arial" w:cs="Arial"/>
                <w:b/>
                <w:bCs/>
                <w:color w:val="auto"/>
                <w:sz w:val="20"/>
                <w:szCs w:val="20"/>
              </w:rPr>
            </w:pPr>
            <w:r w:rsidRPr="00770005">
              <w:rPr>
                <w:rFonts w:ascii="Arial" w:eastAsia="Times New Roman" w:hAnsi="Arial" w:cs="Arial"/>
                <w:b/>
                <w:bCs/>
                <w:color w:val="auto"/>
                <w:sz w:val="20"/>
                <w:szCs w:val="20"/>
              </w:rPr>
              <w:t xml:space="preserve"> 12.681,26 € </w:t>
            </w:r>
          </w:p>
        </w:tc>
        <w:tc>
          <w:tcPr>
            <w:tcW w:w="1574" w:type="dxa"/>
            <w:tcBorders>
              <w:top w:val="nil"/>
              <w:left w:val="nil"/>
              <w:bottom w:val="single" w:sz="12" w:space="0" w:color="00B050"/>
              <w:right w:val="single" w:sz="12" w:space="0" w:color="00B050"/>
            </w:tcBorders>
            <w:shd w:val="clear" w:color="000000" w:fill="FFFFFF"/>
            <w:noWrap/>
            <w:vAlign w:val="bottom"/>
            <w:hideMark/>
          </w:tcPr>
          <w:p w14:paraId="553B7024" w14:textId="17DAD49F" w:rsidR="000766B2" w:rsidRPr="00770005" w:rsidRDefault="000766B2" w:rsidP="00D028FE">
            <w:pPr>
              <w:spacing w:after="0" w:line="240" w:lineRule="auto"/>
              <w:ind w:left="0" w:firstLine="0"/>
              <w:jc w:val="center"/>
              <w:rPr>
                <w:rFonts w:ascii="Arial" w:eastAsia="Times New Roman" w:hAnsi="Arial" w:cs="Arial"/>
                <w:i/>
                <w:iCs/>
                <w:color w:val="auto"/>
                <w:sz w:val="18"/>
                <w:szCs w:val="18"/>
              </w:rPr>
            </w:pPr>
            <w:r w:rsidRPr="00770005">
              <w:rPr>
                <w:rFonts w:ascii="Arial" w:eastAsia="Times New Roman" w:hAnsi="Arial" w:cs="Arial"/>
                <w:i/>
                <w:iCs/>
                <w:color w:val="auto"/>
                <w:sz w:val="18"/>
                <w:szCs w:val="18"/>
              </w:rPr>
              <w:t>12.681,26 €</w:t>
            </w:r>
          </w:p>
        </w:tc>
      </w:tr>
    </w:tbl>
    <w:p w14:paraId="7FCB48C8" w14:textId="05BC7740" w:rsidR="003357BC" w:rsidRDefault="003357BC" w:rsidP="003357BC">
      <w:pPr>
        <w:spacing w:after="166"/>
        <w:ind w:left="0" w:firstLine="0"/>
        <w:rPr>
          <w:rFonts w:ascii="Times New Roman" w:hAnsi="Times New Roman" w:cs="Times New Roman"/>
          <w:color w:val="auto"/>
          <w:sz w:val="22"/>
        </w:rPr>
      </w:pPr>
    </w:p>
    <w:p w14:paraId="2DEE45F4" w14:textId="77777777" w:rsidR="00D028FE" w:rsidRDefault="00D028FE">
      <w:pPr>
        <w:rPr>
          <w:rStyle w:val="normaltextrun"/>
          <w:rFonts w:ascii="Times New Roman" w:hAnsi="Times New Roman" w:cs="Times New Roman"/>
          <w:bCs/>
          <w:color w:val="1F497D" w:themeColor="text2"/>
          <w:szCs w:val="32"/>
        </w:rPr>
      </w:pPr>
      <w:r>
        <w:rPr>
          <w:rStyle w:val="normaltextrun"/>
          <w:bCs/>
          <w:color w:val="1F497D" w:themeColor="text2"/>
          <w:szCs w:val="32"/>
        </w:rPr>
        <w:br w:type="page"/>
      </w:r>
    </w:p>
    <w:p w14:paraId="34817185" w14:textId="77777777" w:rsidR="000B09C6" w:rsidRDefault="000B09C6" w:rsidP="003357BC">
      <w:pPr>
        <w:pStyle w:val="paragraph"/>
        <w:spacing w:before="0" w:beforeAutospacing="0" w:after="0" w:afterAutospacing="0" w:line="360" w:lineRule="auto"/>
        <w:ind w:firstLine="397"/>
        <w:textAlignment w:val="baseline"/>
        <w:rPr>
          <w:rStyle w:val="normaltextrun"/>
          <w:rFonts w:eastAsia="Calibri"/>
          <w:bCs/>
          <w:color w:val="1F497D" w:themeColor="text2"/>
          <w:szCs w:val="32"/>
        </w:rPr>
      </w:pPr>
    </w:p>
    <w:p w14:paraId="6995556A" w14:textId="77777777" w:rsidR="000B09C6" w:rsidRDefault="000B09C6" w:rsidP="003357BC">
      <w:pPr>
        <w:pStyle w:val="paragraph"/>
        <w:spacing w:before="0" w:beforeAutospacing="0" w:after="0" w:afterAutospacing="0" w:line="360" w:lineRule="auto"/>
        <w:ind w:firstLine="397"/>
        <w:textAlignment w:val="baseline"/>
        <w:rPr>
          <w:rStyle w:val="normaltextrun"/>
          <w:rFonts w:eastAsia="Calibri"/>
          <w:bCs/>
          <w:color w:val="1F497D" w:themeColor="text2"/>
          <w:szCs w:val="32"/>
        </w:rPr>
      </w:pPr>
    </w:p>
    <w:p w14:paraId="49D4EC9B" w14:textId="77777777" w:rsidR="000B09C6" w:rsidRDefault="000B09C6" w:rsidP="003357BC">
      <w:pPr>
        <w:pStyle w:val="paragraph"/>
        <w:spacing w:before="0" w:beforeAutospacing="0" w:after="0" w:afterAutospacing="0" w:line="360" w:lineRule="auto"/>
        <w:ind w:firstLine="397"/>
        <w:textAlignment w:val="baseline"/>
        <w:rPr>
          <w:rStyle w:val="normaltextrun"/>
          <w:rFonts w:eastAsia="Calibri"/>
          <w:bCs/>
          <w:color w:val="1F497D" w:themeColor="text2"/>
          <w:szCs w:val="32"/>
        </w:rPr>
      </w:pPr>
    </w:p>
    <w:p w14:paraId="31C10356" w14:textId="20FA9FE6" w:rsidR="003357BC" w:rsidRPr="003357BC" w:rsidRDefault="003357BC" w:rsidP="003357BC">
      <w:pPr>
        <w:pStyle w:val="paragraph"/>
        <w:spacing w:before="0" w:beforeAutospacing="0" w:after="0" w:afterAutospacing="0" w:line="360" w:lineRule="auto"/>
        <w:ind w:firstLine="397"/>
        <w:textAlignment w:val="baseline"/>
        <w:rPr>
          <w:color w:val="1F497D" w:themeColor="text2"/>
          <w:sz w:val="18"/>
          <w:szCs w:val="18"/>
        </w:rPr>
      </w:pPr>
      <w:r w:rsidRPr="003357BC">
        <w:rPr>
          <w:rStyle w:val="normaltextrun"/>
          <w:rFonts w:eastAsia="Calibri"/>
          <w:bCs/>
          <w:color w:val="1F497D" w:themeColor="text2"/>
          <w:szCs w:val="32"/>
        </w:rPr>
        <w:t>PRESUPUESTO 2023</w:t>
      </w:r>
      <w:r w:rsidRPr="003357BC">
        <w:rPr>
          <w:rStyle w:val="eop"/>
          <w:color w:val="1F497D" w:themeColor="text2"/>
          <w:sz w:val="32"/>
          <w:szCs w:val="32"/>
        </w:rPr>
        <w:t> </w:t>
      </w:r>
    </w:p>
    <w:p w14:paraId="54A9B9C8" w14:textId="77777777" w:rsidR="003357BC" w:rsidRPr="003357BC" w:rsidRDefault="003357BC" w:rsidP="003357BC">
      <w:pPr>
        <w:pStyle w:val="paragraph"/>
        <w:spacing w:before="0" w:beforeAutospacing="0" w:after="0" w:afterAutospacing="0" w:line="360" w:lineRule="auto"/>
        <w:ind w:left="-30"/>
        <w:textAlignment w:val="baseline"/>
        <w:rPr>
          <w:sz w:val="18"/>
          <w:szCs w:val="18"/>
        </w:rPr>
      </w:pPr>
      <w:r w:rsidRPr="003357BC">
        <w:rPr>
          <w:rStyle w:val="normaltextrun"/>
          <w:rFonts w:eastAsia="Calibri"/>
          <w:bCs/>
        </w:rPr>
        <w:t>ELABORADO POR TESORERA: </w:t>
      </w:r>
      <w:r w:rsidRPr="003357BC">
        <w:rPr>
          <w:rStyle w:val="normaltextrun"/>
          <w:rFonts w:eastAsia="Calibri"/>
        </w:rPr>
        <w:t>Laura Aguirre Jalón</w:t>
      </w:r>
    </w:p>
    <w:p w14:paraId="0E4908B3" w14:textId="77777777" w:rsidR="003357BC" w:rsidRPr="003357BC" w:rsidRDefault="003357BC" w:rsidP="003357BC">
      <w:pPr>
        <w:pStyle w:val="paragraph"/>
        <w:spacing w:before="0" w:beforeAutospacing="0" w:after="0" w:afterAutospacing="0" w:line="360" w:lineRule="auto"/>
        <w:jc w:val="both"/>
        <w:textAlignment w:val="baseline"/>
        <w:rPr>
          <w:sz w:val="18"/>
          <w:szCs w:val="18"/>
        </w:rPr>
      </w:pPr>
      <w:r w:rsidRPr="003357BC">
        <w:rPr>
          <w:rStyle w:val="eop"/>
        </w:rPr>
        <w:t> </w:t>
      </w:r>
    </w:p>
    <w:p w14:paraId="22DF62BE" w14:textId="77777777" w:rsidR="003357BC" w:rsidRPr="003357BC" w:rsidRDefault="003357BC" w:rsidP="003357BC">
      <w:pPr>
        <w:pStyle w:val="paragraph"/>
        <w:spacing w:before="0" w:beforeAutospacing="0" w:after="0" w:afterAutospacing="0" w:line="360" w:lineRule="auto"/>
        <w:jc w:val="both"/>
        <w:textAlignment w:val="baseline"/>
        <w:rPr>
          <w:rStyle w:val="eop"/>
        </w:rPr>
      </w:pPr>
      <w:r w:rsidRPr="003357BC">
        <w:rPr>
          <w:rStyle w:val="normaltextrun"/>
          <w:rFonts w:eastAsia="Calibri"/>
        </w:rPr>
        <w:t>Para el año 2023 se mantiene la previsión de ingresos por cuotas exclusivamente, contando con un ligero aumento de ingresos debido al incremento del número de colegiados. Por otro lado, se aplica el ligero superávit de 2022. Este año entrante se espera un incremento de gastos debido a actividades extras que se pretenden realizar debido el décimo aniversario de CoPTOR, además de mantener las actividades de divulgación, servicio de asesoría legal y atención a los colegiados.</w:t>
      </w:r>
      <w:r w:rsidRPr="003357BC">
        <w:rPr>
          <w:rStyle w:val="eop"/>
        </w:rPr>
        <w:t> </w:t>
      </w:r>
    </w:p>
    <w:p w14:paraId="6EDBD0D6" w14:textId="77777777" w:rsidR="003357BC" w:rsidRPr="003357BC" w:rsidRDefault="003357BC" w:rsidP="003357BC">
      <w:pPr>
        <w:pStyle w:val="paragraph"/>
        <w:spacing w:before="0" w:beforeAutospacing="0" w:after="0" w:afterAutospacing="0" w:line="360" w:lineRule="auto"/>
        <w:jc w:val="both"/>
        <w:textAlignment w:val="baseline"/>
        <w:rPr>
          <w:rStyle w:val="eop"/>
        </w:rPr>
      </w:pPr>
    </w:p>
    <w:p w14:paraId="01E79C54" w14:textId="77777777" w:rsidR="003357BC" w:rsidRPr="003357BC" w:rsidRDefault="003357BC" w:rsidP="003357BC">
      <w:pPr>
        <w:pStyle w:val="paragraph"/>
        <w:spacing w:before="0" w:beforeAutospacing="0" w:after="0" w:afterAutospacing="0" w:line="360" w:lineRule="auto"/>
        <w:jc w:val="both"/>
        <w:textAlignment w:val="baseline"/>
        <w:rPr>
          <w:rStyle w:val="eop"/>
        </w:rPr>
      </w:pPr>
      <w:r w:rsidRPr="003357BC">
        <w:rPr>
          <w:rStyle w:val="eop"/>
        </w:rPr>
        <w:t>A continuación, se detallan las tablas de previsión sobre los ingresos y los gastos supuestos para 2023:</w:t>
      </w:r>
    </w:p>
    <w:p w14:paraId="2D64FC49" w14:textId="77777777" w:rsidR="003357BC" w:rsidRDefault="003357BC" w:rsidP="003357BC">
      <w:pPr>
        <w:pStyle w:val="paragraph"/>
        <w:spacing w:before="0" w:beforeAutospacing="0" w:after="0" w:afterAutospacing="0"/>
        <w:jc w:val="both"/>
        <w:textAlignment w:val="baseline"/>
        <w:rPr>
          <w:rStyle w:val="eop"/>
          <w:rFonts w:ascii="Arial" w:hAnsi="Arial" w:cs="Arial"/>
        </w:rPr>
      </w:pPr>
    </w:p>
    <w:p w14:paraId="162F5816" w14:textId="75FD66AE" w:rsidR="003357BC" w:rsidRDefault="003357BC" w:rsidP="003357BC">
      <w:pPr>
        <w:pStyle w:val="paragraph"/>
        <w:spacing w:before="0" w:beforeAutospacing="0" w:after="0" w:afterAutospacing="0"/>
        <w:jc w:val="both"/>
        <w:textAlignment w:val="baseline"/>
        <w:rPr>
          <w:rStyle w:val="eop"/>
          <w:rFonts w:ascii="Arial" w:hAnsi="Arial" w:cs="Arial"/>
        </w:rPr>
      </w:pPr>
    </w:p>
    <w:tbl>
      <w:tblPr>
        <w:tblW w:w="5542" w:type="dxa"/>
        <w:jc w:val="center"/>
        <w:tblBorders>
          <w:top w:val="single" w:sz="12" w:space="0" w:color="00B050"/>
          <w:left w:val="single" w:sz="12" w:space="0" w:color="00B050"/>
          <w:bottom w:val="single" w:sz="12" w:space="0" w:color="00B050"/>
          <w:right w:val="single" w:sz="12" w:space="0" w:color="00B050"/>
        </w:tblBorders>
        <w:tblCellMar>
          <w:left w:w="70" w:type="dxa"/>
          <w:right w:w="70" w:type="dxa"/>
        </w:tblCellMar>
        <w:tblLook w:val="04A0" w:firstRow="1" w:lastRow="0" w:firstColumn="1" w:lastColumn="0" w:noHBand="0" w:noVBand="1"/>
      </w:tblPr>
      <w:tblGrid>
        <w:gridCol w:w="2825"/>
        <w:gridCol w:w="281"/>
        <w:gridCol w:w="2151"/>
        <w:gridCol w:w="285"/>
      </w:tblGrid>
      <w:tr w:rsidR="003357BC" w:rsidRPr="005643A0" w14:paraId="5A2B42E4" w14:textId="77777777" w:rsidTr="003357BC">
        <w:trPr>
          <w:trHeight w:val="330"/>
          <w:jc w:val="center"/>
        </w:trPr>
        <w:tc>
          <w:tcPr>
            <w:tcW w:w="5542" w:type="dxa"/>
            <w:gridSpan w:val="4"/>
            <w:tcBorders>
              <w:top w:val="single" w:sz="12" w:space="0" w:color="4F81BD" w:themeColor="accent1"/>
            </w:tcBorders>
            <w:shd w:val="clear" w:color="auto" w:fill="auto"/>
            <w:noWrap/>
            <w:vAlign w:val="bottom"/>
            <w:hideMark/>
          </w:tcPr>
          <w:p w14:paraId="31530D20" w14:textId="00D56BBA" w:rsidR="003357BC" w:rsidRPr="005643A0" w:rsidRDefault="003357BC" w:rsidP="00AE092E">
            <w:pPr>
              <w:spacing w:after="0" w:line="240" w:lineRule="auto"/>
              <w:jc w:val="center"/>
              <w:rPr>
                <w:rFonts w:ascii="Arial" w:eastAsia="Times New Roman" w:hAnsi="Arial" w:cs="Arial"/>
                <w:b/>
                <w:bCs/>
                <w:color w:val="00B050"/>
                <w:szCs w:val="24"/>
              </w:rPr>
            </w:pPr>
            <w:r w:rsidRPr="003357BC">
              <w:rPr>
                <w:rFonts w:ascii="Arial" w:eastAsia="Times New Roman" w:hAnsi="Arial" w:cs="Arial"/>
                <w:b/>
                <w:bCs/>
                <w:color w:val="1F497D" w:themeColor="text2"/>
                <w:szCs w:val="24"/>
              </w:rPr>
              <w:t>INGRESOS</w:t>
            </w:r>
          </w:p>
        </w:tc>
      </w:tr>
      <w:tr w:rsidR="003357BC" w:rsidRPr="005643A0" w14:paraId="09C39F9B" w14:textId="77777777" w:rsidTr="003357BC">
        <w:trPr>
          <w:trHeight w:val="299"/>
          <w:jc w:val="center"/>
        </w:trPr>
        <w:tc>
          <w:tcPr>
            <w:tcW w:w="2825" w:type="dxa"/>
            <w:tcBorders>
              <w:top w:val="nil"/>
              <w:left w:val="single" w:sz="12" w:space="0" w:color="4F81BD" w:themeColor="accent1"/>
              <w:bottom w:val="nil"/>
            </w:tcBorders>
            <w:shd w:val="pct10" w:color="auto" w:fill="auto"/>
            <w:noWrap/>
            <w:vAlign w:val="bottom"/>
            <w:hideMark/>
          </w:tcPr>
          <w:p w14:paraId="48B1FC7E" w14:textId="77777777" w:rsidR="003357BC" w:rsidRPr="005643A0" w:rsidRDefault="003357BC" w:rsidP="00AE092E">
            <w:pPr>
              <w:spacing w:after="0" w:line="240" w:lineRule="auto"/>
              <w:rPr>
                <w:rFonts w:ascii="Arial" w:eastAsia="Times New Roman" w:hAnsi="Arial" w:cs="Arial"/>
                <w:szCs w:val="24"/>
              </w:rPr>
            </w:pPr>
            <w:r w:rsidRPr="005643A0">
              <w:rPr>
                <w:rFonts w:ascii="Arial" w:eastAsia="Times New Roman" w:hAnsi="Arial" w:cs="Arial"/>
                <w:szCs w:val="24"/>
              </w:rPr>
              <w:t>Partida</w:t>
            </w:r>
          </w:p>
        </w:tc>
        <w:tc>
          <w:tcPr>
            <w:tcW w:w="281" w:type="dxa"/>
            <w:tcBorders>
              <w:top w:val="nil"/>
              <w:bottom w:val="nil"/>
            </w:tcBorders>
            <w:shd w:val="pct10" w:color="auto" w:fill="auto"/>
            <w:noWrap/>
            <w:vAlign w:val="bottom"/>
            <w:hideMark/>
          </w:tcPr>
          <w:p w14:paraId="6F305B8A" w14:textId="77777777" w:rsidR="003357BC" w:rsidRPr="005643A0" w:rsidRDefault="003357BC" w:rsidP="00AE092E">
            <w:pPr>
              <w:spacing w:after="0" w:line="240" w:lineRule="auto"/>
              <w:rPr>
                <w:rFonts w:ascii="Arial" w:eastAsia="Times New Roman" w:hAnsi="Arial" w:cs="Arial"/>
                <w:i/>
                <w:iCs/>
                <w:szCs w:val="24"/>
              </w:rPr>
            </w:pPr>
            <w:r w:rsidRPr="005643A0">
              <w:rPr>
                <w:rFonts w:ascii="Arial" w:eastAsia="Times New Roman" w:hAnsi="Arial" w:cs="Arial"/>
                <w:i/>
                <w:iCs/>
                <w:szCs w:val="24"/>
              </w:rPr>
              <w:t> </w:t>
            </w:r>
          </w:p>
        </w:tc>
        <w:tc>
          <w:tcPr>
            <w:tcW w:w="2151" w:type="dxa"/>
            <w:tcBorders>
              <w:top w:val="nil"/>
              <w:bottom w:val="nil"/>
            </w:tcBorders>
            <w:shd w:val="pct10" w:color="auto" w:fill="auto"/>
            <w:noWrap/>
            <w:vAlign w:val="bottom"/>
            <w:hideMark/>
          </w:tcPr>
          <w:p w14:paraId="2D34C14F" w14:textId="77777777" w:rsidR="003357BC" w:rsidRPr="005643A0" w:rsidRDefault="003357BC" w:rsidP="00AE092E">
            <w:pPr>
              <w:spacing w:after="0" w:line="240" w:lineRule="auto"/>
              <w:rPr>
                <w:rFonts w:ascii="Arial" w:eastAsia="Times New Roman" w:hAnsi="Arial" w:cs="Arial"/>
                <w:szCs w:val="24"/>
              </w:rPr>
            </w:pPr>
            <w:r w:rsidRPr="005643A0">
              <w:rPr>
                <w:rFonts w:ascii="Arial" w:eastAsia="Times New Roman" w:hAnsi="Arial" w:cs="Arial"/>
                <w:szCs w:val="24"/>
              </w:rPr>
              <w:t>Importe partida</w:t>
            </w:r>
          </w:p>
        </w:tc>
        <w:tc>
          <w:tcPr>
            <w:tcW w:w="284" w:type="dxa"/>
            <w:shd w:val="clear" w:color="auto" w:fill="auto"/>
            <w:noWrap/>
            <w:vAlign w:val="bottom"/>
            <w:hideMark/>
          </w:tcPr>
          <w:p w14:paraId="5BE8B70F" w14:textId="77777777" w:rsidR="003357BC" w:rsidRPr="005643A0" w:rsidRDefault="003357BC" w:rsidP="00AE092E">
            <w:pPr>
              <w:spacing w:after="0" w:line="240" w:lineRule="auto"/>
              <w:rPr>
                <w:rFonts w:ascii="Arial" w:eastAsia="Times New Roman" w:hAnsi="Arial" w:cs="Arial"/>
                <w:szCs w:val="24"/>
              </w:rPr>
            </w:pPr>
            <w:r w:rsidRPr="005643A0">
              <w:rPr>
                <w:rFonts w:ascii="Arial" w:eastAsia="Times New Roman" w:hAnsi="Arial" w:cs="Arial"/>
                <w:szCs w:val="24"/>
              </w:rPr>
              <w:t> </w:t>
            </w:r>
          </w:p>
        </w:tc>
      </w:tr>
      <w:tr w:rsidR="003357BC" w:rsidRPr="005643A0" w14:paraId="50F00C89" w14:textId="77777777" w:rsidTr="003357BC">
        <w:trPr>
          <w:trHeight w:val="299"/>
          <w:jc w:val="center"/>
        </w:trPr>
        <w:tc>
          <w:tcPr>
            <w:tcW w:w="2825" w:type="dxa"/>
            <w:tcBorders>
              <w:top w:val="nil"/>
            </w:tcBorders>
            <w:shd w:val="clear" w:color="auto" w:fill="auto"/>
            <w:noWrap/>
            <w:vAlign w:val="bottom"/>
            <w:hideMark/>
          </w:tcPr>
          <w:p w14:paraId="30CEB907" w14:textId="77777777" w:rsidR="003357BC" w:rsidRPr="005643A0" w:rsidRDefault="003357BC" w:rsidP="00AE092E">
            <w:pPr>
              <w:spacing w:after="0" w:line="240" w:lineRule="auto"/>
              <w:rPr>
                <w:rFonts w:ascii="Arial" w:eastAsia="Times New Roman" w:hAnsi="Arial" w:cs="Arial"/>
                <w:szCs w:val="24"/>
              </w:rPr>
            </w:pPr>
            <w:r w:rsidRPr="005643A0">
              <w:rPr>
                <w:rFonts w:ascii="Arial" w:eastAsia="Times New Roman" w:hAnsi="Arial" w:cs="Arial"/>
                <w:b/>
                <w:bCs/>
                <w:szCs w:val="24"/>
              </w:rPr>
              <w:t>Cuotas colegidos</w:t>
            </w:r>
          </w:p>
        </w:tc>
        <w:tc>
          <w:tcPr>
            <w:tcW w:w="281" w:type="dxa"/>
            <w:tcBorders>
              <w:top w:val="nil"/>
            </w:tcBorders>
            <w:shd w:val="clear" w:color="auto" w:fill="auto"/>
            <w:noWrap/>
            <w:vAlign w:val="bottom"/>
            <w:hideMark/>
          </w:tcPr>
          <w:p w14:paraId="059D1278" w14:textId="77777777" w:rsidR="003357BC" w:rsidRPr="005643A0" w:rsidRDefault="003357BC" w:rsidP="00AE092E">
            <w:pPr>
              <w:spacing w:after="0" w:line="240" w:lineRule="auto"/>
              <w:rPr>
                <w:rFonts w:ascii="Arial" w:eastAsia="Times New Roman" w:hAnsi="Arial" w:cs="Arial"/>
                <w:i/>
                <w:iCs/>
                <w:szCs w:val="24"/>
              </w:rPr>
            </w:pPr>
            <w:r w:rsidRPr="005643A0">
              <w:rPr>
                <w:rFonts w:ascii="Arial" w:eastAsia="Times New Roman" w:hAnsi="Arial" w:cs="Arial"/>
                <w:i/>
                <w:iCs/>
                <w:szCs w:val="24"/>
              </w:rPr>
              <w:t> </w:t>
            </w:r>
          </w:p>
        </w:tc>
        <w:tc>
          <w:tcPr>
            <w:tcW w:w="2151" w:type="dxa"/>
            <w:tcBorders>
              <w:top w:val="nil"/>
            </w:tcBorders>
            <w:shd w:val="clear" w:color="auto" w:fill="auto"/>
            <w:noWrap/>
            <w:vAlign w:val="bottom"/>
            <w:hideMark/>
          </w:tcPr>
          <w:p w14:paraId="75DA3FA9" w14:textId="238F5B46" w:rsidR="003357BC" w:rsidRPr="005643A0" w:rsidRDefault="003357BC" w:rsidP="003357BC">
            <w:pPr>
              <w:spacing w:after="0" w:line="240" w:lineRule="auto"/>
              <w:jc w:val="center"/>
              <w:rPr>
                <w:rFonts w:ascii="Arial" w:eastAsia="Times New Roman" w:hAnsi="Arial" w:cs="Arial"/>
                <w:szCs w:val="24"/>
              </w:rPr>
            </w:pPr>
            <w:r w:rsidRPr="005643A0">
              <w:rPr>
                <w:rFonts w:ascii="Arial" w:eastAsia="Times New Roman" w:hAnsi="Arial" w:cs="Arial"/>
                <w:szCs w:val="24"/>
              </w:rPr>
              <w:t>12525€</w:t>
            </w:r>
          </w:p>
        </w:tc>
        <w:tc>
          <w:tcPr>
            <w:tcW w:w="284" w:type="dxa"/>
            <w:shd w:val="clear" w:color="auto" w:fill="auto"/>
            <w:noWrap/>
            <w:vAlign w:val="bottom"/>
            <w:hideMark/>
          </w:tcPr>
          <w:p w14:paraId="50C92DD4" w14:textId="77777777" w:rsidR="003357BC" w:rsidRPr="005643A0" w:rsidRDefault="003357BC" w:rsidP="00AE092E">
            <w:pPr>
              <w:spacing w:after="0" w:line="240" w:lineRule="auto"/>
              <w:rPr>
                <w:rFonts w:ascii="Arial" w:eastAsia="Times New Roman" w:hAnsi="Arial" w:cs="Arial"/>
                <w:szCs w:val="24"/>
              </w:rPr>
            </w:pPr>
            <w:r w:rsidRPr="005643A0">
              <w:rPr>
                <w:rFonts w:ascii="Arial" w:eastAsia="Times New Roman" w:hAnsi="Arial" w:cs="Arial"/>
                <w:szCs w:val="24"/>
              </w:rPr>
              <w:t> </w:t>
            </w:r>
          </w:p>
        </w:tc>
      </w:tr>
      <w:tr w:rsidR="003357BC" w:rsidRPr="005643A0" w14:paraId="25A360EF" w14:textId="77777777" w:rsidTr="003357BC">
        <w:trPr>
          <w:trHeight w:val="299"/>
          <w:jc w:val="center"/>
        </w:trPr>
        <w:tc>
          <w:tcPr>
            <w:tcW w:w="2825" w:type="dxa"/>
            <w:shd w:val="clear" w:color="auto" w:fill="auto"/>
            <w:noWrap/>
            <w:vAlign w:val="bottom"/>
            <w:hideMark/>
          </w:tcPr>
          <w:p w14:paraId="241DBA8A" w14:textId="77777777" w:rsidR="003357BC" w:rsidRPr="005643A0" w:rsidRDefault="003357BC" w:rsidP="00AE092E">
            <w:pPr>
              <w:spacing w:after="0" w:line="240" w:lineRule="auto"/>
              <w:rPr>
                <w:rFonts w:ascii="Arial" w:eastAsia="Times New Roman" w:hAnsi="Arial" w:cs="Arial"/>
                <w:b/>
                <w:bCs/>
                <w:szCs w:val="24"/>
              </w:rPr>
            </w:pPr>
            <w:r w:rsidRPr="005643A0">
              <w:rPr>
                <w:rFonts w:ascii="Arial" w:eastAsia="Times New Roman" w:hAnsi="Arial" w:cs="Arial"/>
                <w:b/>
                <w:bCs/>
                <w:szCs w:val="24"/>
              </w:rPr>
              <w:t>Superávit 2022</w:t>
            </w:r>
          </w:p>
        </w:tc>
        <w:tc>
          <w:tcPr>
            <w:tcW w:w="281" w:type="dxa"/>
            <w:shd w:val="clear" w:color="auto" w:fill="auto"/>
            <w:noWrap/>
            <w:vAlign w:val="bottom"/>
            <w:hideMark/>
          </w:tcPr>
          <w:p w14:paraId="238A00A6" w14:textId="77777777" w:rsidR="003357BC" w:rsidRPr="005643A0" w:rsidRDefault="003357BC" w:rsidP="00AE092E">
            <w:pPr>
              <w:spacing w:after="0" w:line="240" w:lineRule="auto"/>
              <w:rPr>
                <w:rFonts w:ascii="Arial" w:eastAsia="Times New Roman" w:hAnsi="Arial" w:cs="Arial"/>
                <w:i/>
                <w:iCs/>
                <w:szCs w:val="24"/>
              </w:rPr>
            </w:pPr>
            <w:r w:rsidRPr="005643A0">
              <w:rPr>
                <w:rFonts w:ascii="Arial" w:eastAsia="Times New Roman" w:hAnsi="Arial" w:cs="Arial"/>
                <w:i/>
                <w:iCs/>
                <w:szCs w:val="24"/>
              </w:rPr>
              <w:t> </w:t>
            </w:r>
          </w:p>
        </w:tc>
        <w:tc>
          <w:tcPr>
            <w:tcW w:w="2151" w:type="dxa"/>
            <w:shd w:val="clear" w:color="auto" w:fill="auto"/>
            <w:noWrap/>
            <w:vAlign w:val="bottom"/>
            <w:hideMark/>
          </w:tcPr>
          <w:p w14:paraId="0047A2D8" w14:textId="4DAD4FB7" w:rsidR="003357BC" w:rsidRPr="005643A0" w:rsidRDefault="003357BC" w:rsidP="003357BC">
            <w:pPr>
              <w:spacing w:after="0" w:line="240" w:lineRule="auto"/>
              <w:jc w:val="center"/>
              <w:rPr>
                <w:rFonts w:ascii="Arial" w:eastAsia="Times New Roman" w:hAnsi="Arial" w:cs="Arial"/>
                <w:szCs w:val="24"/>
              </w:rPr>
            </w:pPr>
            <w:r w:rsidRPr="005643A0">
              <w:rPr>
                <w:rFonts w:ascii="Arial" w:eastAsia="Times New Roman" w:hAnsi="Arial" w:cs="Arial"/>
                <w:szCs w:val="24"/>
              </w:rPr>
              <w:t>441,89 €</w:t>
            </w:r>
          </w:p>
        </w:tc>
        <w:tc>
          <w:tcPr>
            <w:tcW w:w="284" w:type="dxa"/>
            <w:shd w:val="clear" w:color="auto" w:fill="auto"/>
            <w:noWrap/>
            <w:vAlign w:val="bottom"/>
            <w:hideMark/>
          </w:tcPr>
          <w:p w14:paraId="573EF755" w14:textId="77777777" w:rsidR="003357BC" w:rsidRPr="005643A0" w:rsidRDefault="003357BC" w:rsidP="00AE092E">
            <w:pPr>
              <w:spacing w:after="0" w:line="240" w:lineRule="auto"/>
              <w:rPr>
                <w:rFonts w:ascii="Arial" w:eastAsia="Times New Roman" w:hAnsi="Arial" w:cs="Arial"/>
                <w:i/>
                <w:iCs/>
                <w:szCs w:val="24"/>
              </w:rPr>
            </w:pPr>
            <w:r w:rsidRPr="005643A0">
              <w:rPr>
                <w:rFonts w:ascii="Arial" w:eastAsia="Times New Roman" w:hAnsi="Arial" w:cs="Arial"/>
                <w:i/>
                <w:iCs/>
                <w:szCs w:val="24"/>
              </w:rPr>
              <w:t> </w:t>
            </w:r>
          </w:p>
        </w:tc>
      </w:tr>
      <w:tr w:rsidR="003357BC" w:rsidRPr="005643A0" w14:paraId="4A5D3126" w14:textId="77777777" w:rsidTr="003357BC">
        <w:trPr>
          <w:trHeight w:val="310"/>
          <w:jc w:val="center"/>
        </w:trPr>
        <w:tc>
          <w:tcPr>
            <w:tcW w:w="2825" w:type="dxa"/>
            <w:shd w:val="clear" w:color="auto" w:fill="auto"/>
            <w:noWrap/>
            <w:vAlign w:val="bottom"/>
            <w:hideMark/>
          </w:tcPr>
          <w:p w14:paraId="07CA65A7" w14:textId="77777777" w:rsidR="003357BC" w:rsidRPr="003357BC" w:rsidRDefault="003357BC" w:rsidP="00AE092E">
            <w:pPr>
              <w:spacing w:after="0" w:line="240" w:lineRule="auto"/>
              <w:rPr>
                <w:rFonts w:ascii="Arial" w:eastAsia="Times New Roman" w:hAnsi="Arial" w:cs="Arial"/>
                <w:b/>
                <w:bCs/>
                <w:color w:val="1F497D" w:themeColor="text2"/>
                <w:szCs w:val="24"/>
              </w:rPr>
            </w:pPr>
            <w:r w:rsidRPr="003357BC">
              <w:rPr>
                <w:rFonts w:ascii="Arial" w:eastAsia="Times New Roman" w:hAnsi="Arial" w:cs="Arial"/>
                <w:b/>
                <w:bCs/>
                <w:color w:val="1F497D" w:themeColor="text2"/>
                <w:szCs w:val="24"/>
              </w:rPr>
              <w:t>TOTAL INGRESOS</w:t>
            </w:r>
          </w:p>
        </w:tc>
        <w:tc>
          <w:tcPr>
            <w:tcW w:w="281" w:type="dxa"/>
            <w:shd w:val="clear" w:color="auto" w:fill="auto"/>
            <w:noWrap/>
            <w:vAlign w:val="bottom"/>
            <w:hideMark/>
          </w:tcPr>
          <w:p w14:paraId="7AAA6D50" w14:textId="77777777" w:rsidR="003357BC" w:rsidRPr="003357BC" w:rsidRDefault="003357BC" w:rsidP="00AE092E">
            <w:pPr>
              <w:spacing w:after="0" w:line="240" w:lineRule="auto"/>
              <w:rPr>
                <w:rFonts w:ascii="Arial" w:eastAsia="Times New Roman" w:hAnsi="Arial" w:cs="Arial"/>
                <w:i/>
                <w:iCs/>
                <w:color w:val="1F497D" w:themeColor="text2"/>
                <w:szCs w:val="24"/>
              </w:rPr>
            </w:pPr>
            <w:r w:rsidRPr="003357BC">
              <w:rPr>
                <w:rFonts w:ascii="Arial" w:eastAsia="Times New Roman" w:hAnsi="Arial" w:cs="Arial"/>
                <w:i/>
                <w:iCs/>
                <w:color w:val="1F497D" w:themeColor="text2"/>
                <w:szCs w:val="24"/>
              </w:rPr>
              <w:t> </w:t>
            </w:r>
          </w:p>
        </w:tc>
        <w:tc>
          <w:tcPr>
            <w:tcW w:w="2151" w:type="dxa"/>
            <w:shd w:val="clear" w:color="auto" w:fill="auto"/>
            <w:noWrap/>
            <w:vAlign w:val="bottom"/>
            <w:hideMark/>
          </w:tcPr>
          <w:p w14:paraId="7730985C" w14:textId="77777777" w:rsidR="003357BC" w:rsidRPr="003357BC" w:rsidRDefault="003357BC" w:rsidP="003357BC">
            <w:pPr>
              <w:spacing w:after="0" w:line="240" w:lineRule="auto"/>
              <w:jc w:val="center"/>
              <w:rPr>
                <w:rFonts w:ascii="Arial" w:eastAsia="Times New Roman" w:hAnsi="Arial" w:cs="Arial"/>
                <w:b/>
                <w:bCs/>
                <w:color w:val="1F497D" w:themeColor="text2"/>
                <w:szCs w:val="24"/>
              </w:rPr>
            </w:pPr>
            <w:r w:rsidRPr="003357BC">
              <w:rPr>
                <w:rFonts w:ascii="Arial" w:eastAsia="Times New Roman" w:hAnsi="Arial" w:cs="Arial"/>
                <w:b/>
                <w:bCs/>
                <w:color w:val="1F497D" w:themeColor="text2"/>
                <w:szCs w:val="24"/>
              </w:rPr>
              <w:t>12966,89 €</w:t>
            </w:r>
          </w:p>
        </w:tc>
        <w:tc>
          <w:tcPr>
            <w:tcW w:w="284" w:type="dxa"/>
            <w:shd w:val="clear" w:color="auto" w:fill="auto"/>
            <w:noWrap/>
            <w:vAlign w:val="bottom"/>
            <w:hideMark/>
          </w:tcPr>
          <w:p w14:paraId="1E51FCD5" w14:textId="77777777" w:rsidR="003357BC" w:rsidRPr="005643A0" w:rsidRDefault="003357BC" w:rsidP="00AE092E">
            <w:pPr>
              <w:spacing w:after="0" w:line="240" w:lineRule="auto"/>
              <w:rPr>
                <w:rFonts w:ascii="Arial" w:eastAsia="Times New Roman" w:hAnsi="Arial" w:cs="Arial"/>
                <w:i/>
                <w:iCs/>
                <w:szCs w:val="24"/>
              </w:rPr>
            </w:pPr>
            <w:r w:rsidRPr="005643A0">
              <w:rPr>
                <w:rFonts w:ascii="Arial" w:eastAsia="Times New Roman" w:hAnsi="Arial" w:cs="Arial"/>
                <w:i/>
                <w:iCs/>
                <w:szCs w:val="24"/>
              </w:rPr>
              <w:t> </w:t>
            </w:r>
          </w:p>
        </w:tc>
      </w:tr>
    </w:tbl>
    <w:p w14:paraId="74335A5D" w14:textId="15591042" w:rsidR="003357BC" w:rsidRDefault="000766B2" w:rsidP="003357BC">
      <w:pPr>
        <w:pStyle w:val="paragraph"/>
        <w:spacing w:before="0" w:beforeAutospacing="0" w:after="0" w:afterAutospacing="0"/>
        <w:jc w:val="both"/>
        <w:textAlignment w:val="baseline"/>
        <w:rPr>
          <w:rFonts w:ascii="Segoe UI" w:hAnsi="Segoe UI" w:cs="Segoe UI"/>
          <w:sz w:val="18"/>
          <w:szCs w:val="18"/>
        </w:rPr>
      </w:pPr>
      <w:r>
        <w:rPr>
          <w:rFonts w:ascii="Arial" w:hAnsi="Arial" w:cs="Arial"/>
          <w:noProof/>
        </w:rPr>
        <mc:AlternateContent>
          <mc:Choice Requires="wps">
            <w:drawing>
              <wp:anchor distT="0" distB="0" distL="114300" distR="114300" simplePos="0" relativeHeight="251678720" behindDoc="0" locked="0" layoutInCell="1" allowOverlap="1" wp14:anchorId="617BCB1E" wp14:editId="18198EFF">
                <wp:simplePos x="0" y="0"/>
                <wp:positionH relativeFrom="margin">
                  <wp:posOffset>1098550</wp:posOffset>
                </wp:positionH>
                <wp:positionV relativeFrom="paragraph">
                  <wp:posOffset>-988695</wp:posOffset>
                </wp:positionV>
                <wp:extent cx="3524250" cy="9715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3524250"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5D3EB" id="Rectángulo 1" o:spid="_x0000_s1026" style="position:absolute;margin-left:86.5pt;margin-top:-77.85pt;width:277.5pt;height:7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" filled="f" strokecolor="#243f60 [1604]" strokeweight="2pt">
                <w10:wrap anchorx="margin"/>
              </v:rect>
            </w:pict>
          </mc:Fallback>
        </mc:AlternateContent>
      </w:r>
    </w:p>
    <w:p w14:paraId="3F057AFC" w14:textId="69F2060D" w:rsidR="000B09C6" w:rsidRDefault="003357BC" w:rsidP="003357BC">
      <w:pPr>
        <w:pStyle w:val="paragraph"/>
        <w:spacing w:before="0" w:beforeAutospacing="0" w:after="0" w:afterAutospacing="0"/>
        <w:jc w:val="both"/>
        <w:textAlignment w:val="baseline"/>
        <w:rPr>
          <w:rStyle w:val="eop"/>
          <w:rFonts w:ascii="Arial" w:hAnsi="Arial" w:cs="Arial"/>
        </w:rPr>
      </w:pPr>
      <w:r>
        <w:rPr>
          <w:rStyle w:val="eop"/>
          <w:rFonts w:ascii="Arial" w:hAnsi="Arial" w:cs="Arial"/>
        </w:rPr>
        <w:t> </w:t>
      </w:r>
    </w:p>
    <w:p w14:paraId="04DF0056" w14:textId="77777777" w:rsidR="000B09C6" w:rsidRDefault="000B09C6">
      <w:pPr>
        <w:rPr>
          <w:rStyle w:val="eop"/>
          <w:rFonts w:ascii="Arial" w:eastAsia="Times New Roman" w:hAnsi="Arial" w:cs="Arial"/>
          <w:color w:val="auto"/>
          <w:szCs w:val="24"/>
        </w:rPr>
      </w:pPr>
      <w:r>
        <w:rPr>
          <w:rStyle w:val="eop"/>
          <w:rFonts w:ascii="Arial" w:hAnsi="Arial" w:cs="Arial"/>
        </w:rPr>
        <w:br w:type="page"/>
      </w:r>
    </w:p>
    <w:p w14:paraId="426CFB50" w14:textId="77777777" w:rsidR="003357BC" w:rsidRDefault="003357BC" w:rsidP="003357BC">
      <w:pPr>
        <w:pStyle w:val="paragraph"/>
        <w:spacing w:before="0" w:beforeAutospacing="0" w:after="0" w:afterAutospacing="0"/>
        <w:jc w:val="both"/>
        <w:textAlignment w:val="baseline"/>
        <w:rPr>
          <w:rStyle w:val="eop"/>
          <w:rFonts w:ascii="Arial" w:hAnsi="Arial" w:cs="Arial"/>
        </w:rPr>
      </w:pPr>
    </w:p>
    <w:p w14:paraId="70466990" w14:textId="787A2039" w:rsidR="003357BC" w:rsidRDefault="003357BC" w:rsidP="003357BC">
      <w:pPr>
        <w:pStyle w:val="paragraph"/>
        <w:spacing w:before="0" w:beforeAutospacing="0" w:after="0" w:afterAutospacing="0"/>
        <w:jc w:val="both"/>
        <w:textAlignment w:val="baseline"/>
        <w:rPr>
          <w:rStyle w:val="eop"/>
          <w:rFonts w:ascii="Arial" w:hAnsi="Arial" w:cs="Arial"/>
        </w:rPr>
      </w:pPr>
    </w:p>
    <w:p w14:paraId="1108BF0D" w14:textId="57C53544" w:rsidR="003357BC" w:rsidRDefault="003357BC" w:rsidP="003357BC">
      <w:pPr>
        <w:pStyle w:val="paragraph"/>
        <w:spacing w:before="0" w:beforeAutospacing="0" w:after="0" w:afterAutospacing="0"/>
        <w:jc w:val="both"/>
        <w:textAlignment w:val="baseline"/>
        <w:rPr>
          <w:rStyle w:val="eop"/>
          <w:rFonts w:ascii="Arial" w:hAnsi="Arial" w:cs="Arial"/>
        </w:rPr>
      </w:pPr>
    </w:p>
    <w:tbl>
      <w:tblPr>
        <w:tblW w:w="9057" w:type="dxa"/>
        <w:jc w:val="center"/>
        <w:tblBorders>
          <w:top w:val="single" w:sz="12" w:space="0" w:color="00B050"/>
          <w:left w:val="single" w:sz="12" w:space="0" w:color="00B050"/>
          <w:bottom w:val="single" w:sz="12" w:space="0" w:color="00B050"/>
          <w:right w:val="single" w:sz="12" w:space="0" w:color="00B050"/>
        </w:tblBorders>
        <w:tblCellMar>
          <w:top w:w="15" w:type="dxa"/>
          <w:left w:w="70" w:type="dxa"/>
          <w:bottom w:w="15" w:type="dxa"/>
          <w:right w:w="70" w:type="dxa"/>
        </w:tblCellMar>
        <w:tblLook w:val="04A0" w:firstRow="1" w:lastRow="0" w:firstColumn="1" w:lastColumn="0" w:noHBand="0" w:noVBand="1"/>
      </w:tblPr>
      <w:tblGrid>
        <w:gridCol w:w="2376"/>
        <w:gridCol w:w="2615"/>
        <w:gridCol w:w="1258"/>
        <w:gridCol w:w="2808"/>
      </w:tblGrid>
      <w:tr w:rsidR="003357BC" w:rsidRPr="0021743C" w14:paraId="0CC6B3A8" w14:textId="77777777" w:rsidTr="003357BC">
        <w:trPr>
          <w:trHeight w:val="337"/>
          <w:jc w:val="center"/>
        </w:trPr>
        <w:tc>
          <w:tcPr>
            <w:tcW w:w="9057" w:type="dxa"/>
            <w:gridSpan w:val="4"/>
            <w:noWrap/>
            <w:vAlign w:val="center"/>
            <w:hideMark/>
          </w:tcPr>
          <w:p w14:paraId="504BF36E" w14:textId="77777777" w:rsidR="003357BC" w:rsidRPr="0021743C" w:rsidRDefault="003357BC" w:rsidP="00AE092E">
            <w:pPr>
              <w:spacing w:after="0" w:line="240" w:lineRule="auto"/>
              <w:jc w:val="center"/>
              <w:rPr>
                <w:rFonts w:ascii="Arial" w:eastAsia="Times New Roman" w:hAnsi="Arial" w:cs="Arial"/>
                <w:b/>
                <w:bCs/>
                <w:color w:val="00B050"/>
                <w:szCs w:val="24"/>
              </w:rPr>
            </w:pPr>
            <w:r w:rsidRPr="003357BC">
              <w:rPr>
                <w:rFonts w:ascii="Arial" w:eastAsia="Times New Roman" w:hAnsi="Arial" w:cs="Arial"/>
                <w:b/>
                <w:bCs/>
                <w:color w:val="1F497D" w:themeColor="text2"/>
                <w:szCs w:val="24"/>
              </w:rPr>
              <w:t>GASTOS</w:t>
            </w:r>
          </w:p>
        </w:tc>
      </w:tr>
      <w:tr w:rsidR="003357BC" w:rsidRPr="0021743C" w14:paraId="6E8D6140" w14:textId="77777777" w:rsidTr="003357BC">
        <w:trPr>
          <w:trHeight w:val="306"/>
          <w:jc w:val="center"/>
        </w:trPr>
        <w:tc>
          <w:tcPr>
            <w:tcW w:w="2376" w:type="dxa"/>
            <w:shd w:val="clear" w:color="000000" w:fill="DBDBDB"/>
            <w:noWrap/>
            <w:vAlign w:val="center"/>
            <w:hideMark/>
          </w:tcPr>
          <w:p w14:paraId="3DE6EEB3" w14:textId="77777777" w:rsidR="003357BC" w:rsidRPr="0021743C" w:rsidRDefault="003357BC" w:rsidP="00AE092E">
            <w:pPr>
              <w:spacing w:after="0" w:line="240" w:lineRule="auto"/>
              <w:rPr>
                <w:rFonts w:ascii="Arial" w:eastAsia="Times New Roman" w:hAnsi="Arial" w:cs="Arial"/>
                <w:szCs w:val="24"/>
              </w:rPr>
            </w:pPr>
            <w:r w:rsidRPr="0021743C">
              <w:rPr>
                <w:rFonts w:ascii="Arial" w:eastAsia="Times New Roman" w:hAnsi="Arial" w:cs="Arial"/>
                <w:szCs w:val="24"/>
              </w:rPr>
              <w:t>Partida</w:t>
            </w:r>
          </w:p>
        </w:tc>
        <w:tc>
          <w:tcPr>
            <w:tcW w:w="2615" w:type="dxa"/>
            <w:shd w:val="clear" w:color="000000" w:fill="DBDBDB"/>
            <w:noWrap/>
            <w:vAlign w:val="center"/>
            <w:hideMark/>
          </w:tcPr>
          <w:p w14:paraId="5F602B7B" w14:textId="77777777" w:rsidR="003357BC" w:rsidRPr="0021743C" w:rsidRDefault="003357BC" w:rsidP="00AE092E">
            <w:pPr>
              <w:spacing w:after="0" w:line="240" w:lineRule="auto"/>
              <w:rPr>
                <w:rFonts w:ascii="Arial" w:eastAsia="Times New Roman" w:hAnsi="Arial" w:cs="Arial"/>
                <w:szCs w:val="24"/>
              </w:rPr>
            </w:pPr>
          </w:p>
        </w:tc>
        <w:tc>
          <w:tcPr>
            <w:tcW w:w="1258" w:type="dxa"/>
            <w:shd w:val="clear" w:color="000000" w:fill="DBDBDB"/>
            <w:noWrap/>
            <w:vAlign w:val="center"/>
            <w:hideMark/>
          </w:tcPr>
          <w:p w14:paraId="07710174" w14:textId="77777777" w:rsidR="003357BC" w:rsidRPr="0021743C" w:rsidRDefault="003357BC" w:rsidP="00AE092E">
            <w:pPr>
              <w:spacing w:after="0" w:line="240" w:lineRule="auto"/>
              <w:rPr>
                <w:rFonts w:ascii="Arial" w:eastAsia="Times New Roman" w:hAnsi="Arial" w:cs="Arial"/>
                <w:szCs w:val="24"/>
              </w:rPr>
            </w:pPr>
            <w:r w:rsidRPr="0021743C">
              <w:rPr>
                <w:rFonts w:ascii="Arial" w:eastAsia="Times New Roman" w:hAnsi="Arial" w:cs="Arial"/>
                <w:szCs w:val="24"/>
              </w:rPr>
              <w:t>Importe partida</w:t>
            </w:r>
          </w:p>
        </w:tc>
        <w:tc>
          <w:tcPr>
            <w:tcW w:w="2808" w:type="dxa"/>
            <w:shd w:val="clear" w:color="000000" w:fill="DBDBDB"/>
            <w:noWrap/>
            <w:vAlign w:val="center"/>
            <w:hideMark/>
          </w:tcPr>
          <w:p w14:paraId="1551649C" w14:textId="77777777" w:rsidR="003357BC" w:rsidRPr="0021743C" w:rsidRDefault="003357BC" w:rsidP="00AE092E">
            <w:pPr>
              <w:spacing w:after="0" w:line="240" w:lineRule="auto"/>
              <w:rPr>
                <w:rFonts w:ascii="Arial" w:eastAsia="Times New Roman" w:hAnsi="Arial" w:cs="Arial"/>
                <w:szCs w:val="24"/>
              </w:rPr>
            </w:pPr>
          </w:p>
        </w:tc>
      </w:tr>
      <w:tr w:rsidR="003357BC" w:rsidRPr="0021743C" w14:paraId="006DDD34" w14:textId="77777777" w:rsidTr="003357BC">
        <w:trPr>
          <w:trHeight w:val="306"/>
          <w:jc w:val="center"/>
        </w:trPr>
        <w:tc>
          <w:tcPr>
            <w:tcW w:w="2376" w:type="dxa"/>
            <w:shd w:val="clear" w:color="000000" w:fill="DBDBDB"/>
            <w:noWrap/>
            <w:vAlign w:val="center"/>
            <w:hideMark/>
          </w:tcPr>
          <w:p w14:paraId="40D8D760" w14:textId="77777777" w:rsidR="003357BC" w:rsidRPr="0021743C" w:rsidRDefault="003357BC" w:rsidP="00AE092E">
            <w:pPr>
              <w:spacing w:after="0" w:line="240" w:lineRule="auto"/>
              <w:rPr>
                <w:rFonts w:ascii="Arial" w:eastAsia="Times New Roman" w:hAnsi="Arial" w:cs="Arial"/>
                <w:szCs w:val="24"/>
              </w:rPr>
            </w:pPr>
          </w:p>
        </w:tc>
        <w:tc>
          <w:tcPr>
            <w:tcW w:w="2615" w:type="dxa"/>
            <w:shd w:val="clear" w:color="000000" w:fill="DBDBDB"/>
            <w:noWrap/>
            <w:vAlign w:val="center"/>
            <w:hideMark/>
          </w:tcPr>
          <w:p w14:paraId="59CB52EB" w14:textId="77777777" w:rsidR="003357BC" w:rsidRPr="0021743C" w:rsidRDefault="003357BC" w:rsidP="00AE092E">
            <w:pPr>
              <w:spacing w:after="0" w:line="240" w:lineRule="auto"/>
              <w:rPr>
                <w:rFonts w:ascii="Arial" w:eastAsia="Times New Roman" w:hAnsi="Arial" w:cs="Arial"/>
                <w:i/>
                <w:iCs/>
                <w:szCs w:val="24"/>
              </w:rPr>
            </w:pPr>
            <w:r w:rsidRPr="0021743C">
              <w:rPr>
                <w:rFonts w:ascii="Arial" w:eastAsia="Times New Roman" w:hAnsi="Arial" w:cs="Arial"/>
                <w:i/>
                <w:iCs/>
                <w:szCs w:val="24"/>
              </w:rPr>
              <w:t>Desglose</w:t>
            </w:r>
          </w:p>
        </w:tc>
        <w:tc>
          <w:tcPr>
            <w:tcW w:w="1258" w:type="dxa"/>
            <w:shd w:val="clear" w:color="000000" w:fill="DBDBDB"/>
            <w:noWrap/>
            <w:vAlign w:val="center"/>
            <w:hideMark/>
          </w:tcPr>
          <w:p w14:paraId="6838E16D" w14:textId="77777777" w:rsidR="003357BC" w:rsidRPr="0021743C" w:rsidRDefault="003357BC" w:rsidP="00AE092E">
            <w:pPr>
              <w:spacing w:after="0" w:line="240" w:lineRule="auto"/>
              <w:rPr>
                <w:rFonts w:ascii="Arial" w:eastAsia="Times New Roman" w:hAnsi="Arial" w:cs="Arial"/>
                <w:i/>
                <w:iCs/>
                <w:szCs w:val="24"/>
              </w:rPr>
            </w:pPr>
          </w:p>
        </w:tc>
        <w:tc>
          <w:tcPr>
            <w:tcW w:w="2808" w:type="dxa"/>
            <w:shd w:val="clear" w:color="000000" w:fill="DBDBDB"/>
            <w:noWrap/>
            <w:vAlign w:val="center"/>
            <w:hideMark/>
          </w:tcPr>
          <w:p w14:paraId="692D0D8E" w14:textId="77777777" w:rsidR="003357BC" w:rsidRPr="0021743C" w:rsidRDefault="003357BC" w:rsidP="00AE092E">
            <w:pPr>
              <w:spacing w:after="0" w:line="240" w:lineRule="auto"/>
              <w:jc w:val="right"/>
              <w:rPr>
                <w:rFonts w:ascii="Arial" w:eastAsia="Times New Roman" w:hAnsi="Arial" w:cs="Arial"/>
                <w:i/>
                <w:iCs/>
                <w:szCs w:val="24"/>
              </w:rPr>
            </w:pPr>
            <w:r w:rsidRPr="0021743C">
              <w:rPr>
                <w:rFonts w:ascii="Arial" w:eastAsia="Times New Roman" w:hAnsi="Arial" w:cs="Arial"/>
                <w:i/>
                <w:iCs/>
                <w:szCs w:val="24"/>
              </w:rPr>
              <w:t>Importe desglose</w:t>
            </w:r>
          </w:p>
        </w:tc>
      </w:tr>
      <w:tr w:rsidR="003357BC" w:rsidRPr="0021743C" w14:paraId="288ED19B" w14:textId="77777777" w:rsidTr="003357BC">
        <w:trPr>
          <w:trHeight w:val="306"/>
          <w:jc w:val="center"/>
        </w:trPr>
        <w:tc>
          <w:tcPr>
            <w:tcW w:w="2376" w:type="dxa"/>
            <w:shd w:val="clear" w:color="000000" w:fill="FFFFFF"/>
            <w:noWrap/>
            <w:vAlign w:val="center"/>
            <w:hideMark/>
          </w:tcPr>
          <w:p w14:paraId="11CBB47D"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Actividades</w:t>
            </w:r>
          </w:p>
        </w:tc>
        <w:tc>
          <w:tcPr>
            <w:tcW w:w="2615" w:type="dxa"/>
            <w:shd w:val="clear" w:color="000000" w:fill="FFFFFF"/>
            <w:noWrap/>
            <w:vAlign w:val="center"/>
            <w:hideMark/>
          </w:tcPr>
          <w:p w14:paraId="4ED7D369"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48D64ABC" w14:textId="41E6E857"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4</w:t>
            </w:r>
            <w:r w:rsidRPr="0021743C">
              <w:rPr>
                <w:rFonts w:ascii="Arial" w:eastAsia="Times New Roman" w:hAnsi="Arial" w:cs="Arial"/>
                <w:b/>
                <w:bCs/>
                <w:szCs w:val="24"/>
              </w:rPr>
              <w:t>.</w:t>
            </w:r>
            <w:r w:rsidRPr="00D573D4">
              <w:rPr>
                <w:rFonts w:ascii="Arial" w:eastAsia="Times New Roman" w:hAnsi="Arial" w:cs="Arial"/>
                <w:b/>
                <w:bCs/>
                <w:szCs w:val="24"/>
              </w:rPr>
              <w:t>404</w:t>
            </w:r>
            <w:r w:rsidRPr="0021743C">
              <w:rPr>
                <w:rFonts w:ascii="Arial" w:eastAsia="Times New Roman" w:hAnsi="Arial" w:cs="Arial"/>
                <w:b/>
                <w:bCs/>
                <w:szCs w:val="24"/>
              </w:rPr>
              <w:t>,</w:t>
            </w:r>
            <w:r w:rsidRPr="00D573D4">
              <w:rPr>
                <w:rFonts w:ascii="Arial" w:eastAsia="Times New Roman" w:hAnsi="Arial" w:cs="Arial"/>
                <w:b/>
                <w:bCs/>
                <w:szCs w:val="24"/>
              </w:rPr>
              <w:t>00</w:t>
            </w:r>
            <w:r w:rsidRPr="0021743C">
              <w:rPr>
                <w:rFonts w:ascii="Arial" w:eastAsia="Times New Roman" w:hAnsi="Arial" w:cs="Arial"/>
                <w:b/>
                <w:bCs/>
                <w:szCs w:val="24"/>
              </w:rPr>
              <w:t xml:space="preserve"> €</w:t>
            </w:r>
          </w:p>
        </w:tc>
        <w:tc>
          <w:tcPr>
            <w:tcW w:w="2808" w:type="dxa"/>
            <w:shd w:val="clear" w:color="000000" w:fill="FFFFFF"/>
            <w:noWrap/>
            <w:vAlign w:val="center"/>
            <w:hideMark/>
          </w:tcPr>
          <w:p w14:paraId="5FFDD986"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159BC59F" w14:textId="77777777" w:rsidTr="003357BC">
        <w:trPr>
          <w:trHeight w:val="306"/>
          <w:jc w:val="center"/>
        </w:trPr>
        <w:tc>
          <w:tcPr>
            <w:tcW w:w="2376" w:type="dxa"/>
            <w:shd w:val="clear" w:color="000000" w:fill="FFFFFF"/>
            <w:noWrap/>
            <w:vAlign w:val="center"/>
            <w:hideMark/>
          </w:tcPr>
          <w:p w14:paraId="0A0BFEAE"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093604BF"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Divulgacion medios</w:t>
            </w:r>
          </w:p>
        </w:tc>
        <w:tc>
          <w:tcPr>
            <w:tcW w:w="1258" w:type="dxa"/>
            <w:shd w:val="clear" w:color="000000" w:fill="FFFFFF"/>
            <w:noWrap/>
            <w:vAlign w:val="center"/>
            <w:hideMark/>
          </w:tcPr>
          <w:p w14:paraId="7860DB51"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36CA9AA7" w14:textId="526C273F"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2.904,00 €</w:t>
            </w:r>
          </w:p>
        </w:tc>
      </w:tr>
      <w:tr w:rsidR="003357BC" w:rsidRPr="0021743C" w14:paraId="3EDC5B73" w14:textId="77777777" w:rsidTr="003357BC">
        <w:trPr>
          <w:trHeight w:val="306"/>
          <w:jc w:val="center"/>
        </w:trPr>
        <w:tc>
          <w:tcPr>
            <w:tcW w:w="2376" w:type="dxa"/>
            <w:shd w:val="clear" w:color="000000" w:fill="FFFFFF"/>
            <w:noWrap/>
            <w:vAlign w:val="center"/>
            <w:hideMark/>
          </w:tcPr>
          <w:p w14:paraId="13F92D25"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5945A9C0"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Atención colegiados</w:t>
            </w:r>
          </w:p>
        </w:tc>
        <w:tc>
          <w:tcPr>
            <w:tcW w:w="1258" w:type="dxa"/>
            <w:shd w:val="clear" w:color="000000" w:fill="FFFFFF"/>
            <w:noWrap/>
            <w:vAlign w:val="center"/>
            <w:hideMark/>
          </w:tcPr>
          <w:p w14:paraId="608E0543"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436CC55D" w14:textId="1A2A8D55"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1.0</w:t>
            </w:r>
            <w:r w:rsidRPr="00D573D4">
              <w:rPr>
                <w:rFonts w:ascii="Arial" w:eastAsia="Times New Roman" w:hAnsi="Arial" w:cs="Arial"/>
                <w:i/>
                <w:iCs/>
                <w:szCs w:val="24"/>
              </w:rPr>
              <w:t>00</w:t>
            </w:r>
            <w:r w:rsidRPr="0021743C">
              <w:rPr>
                <w:rFonts w:ascii="Arial" w:eastAsia="Times New Roman" w:hAnsi="Arial" w:cs="Arial"/>
                <w:i/>
                <w:iCs/>
                <w:szCs w:val="24"/>
              </w:rPr>
              <w:t>,</w:t>
            </w:r>
            <w:r w:rsidRPr="00D573D4">
              <w:rPr>
                <w:rFonts w:ascii="Arial" w:eastAsia="Times New Roman" w:hAnsi="Arial" w:cs="Arial"/>
                <w:i/>
                <w:iCs/>
                <w:szCs w:val="24"/>
              </w:rPr>
              <w:t>00</w:t>
            </w:r>
            <w:r w:rsidRPr="0021743C">
              <w:rPr>
                <w:rFonts w:ascii="Arial" w:eastAsia="Times New Roman" w:hAnsi="Arial" w:cs="Arial"/>
                <w:i/>
                <w:iCs/>
                <w:szCs w:val="24"/>
              </w:rPr>
              <w:t xml:space="preserve"> €</w:t>
            </w:r>
          </w:p>
        </w:tc>
      </w:tr>
      <w:tr w:rsidR="003357BC" w:rsidRPr="0021743C" w14:paraId="370E3B1A" w14:textId="77777777" w:rsidTr="003357BC">
        <w:trPr>
          <w:trHeight w:val="306"/>
          <w:jc w:val="center"/>
        </w:trPr>
        <w:tc>
          <w:tcPr>
            <w:tcW w:w="2376" w:type="dxa"/>
            <w:shd w:val="clear" w:color="000000" w:fill="FFFFFF"/>
            <w:noWrap/>
            <w:vAlign w:val="center"/>
            <w:hideMark/>
          </w:tcPr>
          <w:p w14:paraId="26AD1C60"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5A26614B"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Otros</w:t>
            </w:r>
          </w:p>
        </w:tc>
        <w:tc>
          <w:tcPr>
            <w:tcW w:w="1258" w:type="dxa"/>
            <w:shd w:val="clear" w:color="000000" w:fill="FFFFFF"/>
            <w:noWrap/>
            <w:vAlign w:val="center"/>
            <w:hideMark/>
          </w:tcPr>
          <w:p w14:paraId="0D6F72F5"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0799EC63" w14:textId="6D7CA981"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500</w:t>
            </w:r>
            <w:r w:rsidRPr="0021743C">
              <w:rPr>
                <w:rFonts w:ascii="Arial" w:eastAsia="Times New Roman" w:hAnsi="Arial" w:cs="Arial"/>
                <w:i/>
                <w:iCs/>
                <w:szCs w:val="24"/>
              </w:rPr>
              <w:t xml:space="preserve">   €</w:t>
            </w:r>
          </w:p>
        </w:tc>
      </w:tr>
      <w:tr w:rsidR="003357BC" w:rsidRPr="0021743C" w14:paraId="2D3F2988" w14:textId="77777777" w:rsidTr="003357BC">
        <w:trPr>
          <w:trHeight w:val="306"/>
          <w:jc w:val="center"/>
        </w:trPr>
        <w:tc>
          <w:tcPr>
            <w:tcW w:w="2376" w:type="dxa"/>
            <w:shd w:val="clear" w:color="000000" w:fill="FFFFFF"/>
            <w:noWrap/>
            <w:vAlign w:val="center"/>
            <w:hideMark/>
          </w:tcPr>
          <w:p w14:paraId="37FE2392"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Consejo General T.O.</w:t>
            </w:r>
          </w:p>
        </w:tc>
        <w:tc>
          <w:tcPr>
            <w:tcW w:w="2615" w:type="dxa"/>
            <w:shd w:val="clear" w:color="000000" w:fill="FFFFFF"/>
            <w:noWrap/>
            <w:vAlign w:val="center"/>
            <w:hideMark/>
          </w:tcPr>
          <w:p w14:paraId="2BA76AB0"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50B4A2D3" w14:textId="627F9978"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600</w:t>
            </w:r>
            <w:r w:rsidRPr="0021743C">
              <w:rPr>
                <w:rFonts w:ascii="Arial" w:eastAsia="Times New Roman" w:hAnsi="Arial" w:cs="Arial"/>
                <w:b/>
                <w:bCs/>
                <w:szCs w:val="24"/>
              </w:rPr>
              <w:t xml:space="preserve">  €</w:t>
            </w:r>
          </w:p>
        </w:tc>
        <w:tc>
          <w:tcPr>
            <w:tcW w:w="2808" w:type="dxa"/>
            <w:shd w:val="clear" w:color="000000" w:fill="FFFFFF"/>
            <w:noWrap/>
            <w:vAlign w:val="center"/>
            <w:hideMark/>
          </w:tcPr>
          <w:p w14:paraId="3CD75E08"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3A5EE21E" w14:textId="77777777" w:rsidTr="003357BC">
        <w:trPr>
          <w:trHeight w:val="306"/>
          <w:jc w:val="center"/>
        </w:trPr>
        <w:tc>
          <w:tcPr>
            <w:tcW w:w="2376" w:type="dxa"/>
            <w:shd w:val="clear" w:color="000000" w:fill="FFFFFF"/>
            <w:noWrap/>
            <w:vAlign w:val="center"/>
            <w:hideMark/>
          </w:tcPr>
          <w:p w14:paraId="6B290AF7"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2096874A"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Cuotas</w:t>
            </w:r>
          </w:p>
        </w:tc>
        <w:tc>
          <w:tcPr>
            <w:tcW w:w="1258" w:type="dxa"/>
            <w:shd w:val="clear" w:color="000000" w:fill="FFFFFF"/>
            <w:noWrap/>
            <w:vAlign w:val="center"/>
            <w:hideMark/>
          </w:tcPr>
          <w:p w14:paraId="49D0E88A"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6E75DAFC" w14:textId="542F881A"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600</w:t>
            </w:r>
            <w:r w:rsidRPr="0021743C">
              <w:rPr>
                <w:rFonts w:ascii="Arial" w:eastAsia="Times New Roman" w:hAnsi="Arial" w:cs="Arial"/>
                <w:i/>
                <w:iCs/>
                <w:szCs w:val="24"/>
              </w:rPr>
              <w:t xml:space="preserve">   €</w:t>
            </w:r>
          </w:p>
        </w:tc>
      </w:tr>
      <w:tr w:rsidR="003357BC" w:rsidRPr="0021743C" w14:paraId="5A36D5A3" w14:textId="77777777" w:rsidTr="003357BC">
        <w:trPr>
          <w:trHeight w:val="322"/>
          <w:jc w:val="center"/>
        </w:trPr>
        <w:tc>
          <w:tcPr>
            <w:tcW w:w="2376" w:type="dxa"/>
            <w:shd w:val="clear" w:color="000000" w:fill="FFFFFF"/>
            <w:noWrap/>
            <w:vAlign w:val="center"/>
            <w:hideMark/>
          </w:tcPr>
          <w:p w14:paraId="65157A61"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Suscripciones</w:t>
            </w:r>
          </w:p>
        </w:tc>
        <w:tc>
          <w:tcPr>
            <w:tcW w:w="2615" w:type="dxa"/>
            <w:shd w:val="clear" w:color="000000" w:fill="FFFFFF"/>
            <w:noWrap/>
            <w:vAlign w:val="center"/>
            <w:hideMark/>
          </w:tcPr>
          <w:p w14:paraId="0404C125"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45725D1E" w14:textId="3E8542C9"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38,75 €</w:t>
            </w:r>
          </w:p>
        </w:tc>
        <w:tc>
          <w:tcPr>
            <w:tcW w:w="2808" w:type="dxa"/>
            <w:shd w:val="clear" w:color="000000" w:fill="FFFFFF"/>
            <w:noWrap/>
            <w:vAlign w:val="center"/>
            <w:hideMark/>
          </w:tcPr>
          <w:p w14:paraId="4F6B15F9"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202A0B75" w14:textId="77777777" w:rsidTr="003357BC">
        <w:trPr>
          <w:trHeight w:val="322"/>
          <w:jc w:val="center"/>
        </w:trPr>
        <w:tc>
          <w:tcPr>
            <w:tcW w:w="2376" w:type="dxa"/>
            <w:shd w:val="clear" w:color="000000" w:fill="FFFFFF"/>
            <w:noWrap/>
            <w:vAlign w:val="center"/>
            <w:hideMark/>
          </w:tcPr>
          <w:p w14:paraId="04AEA270"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3A9A5C75"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Revista SOCINTO</w:t>
            </w:r>
          </w:p>
        </w:tc>
        <w:tc>
          <w:tcPr>
            <w:tcW w:w="1258" w:type="dxa"/>
            <w:shd w:val="clear" w:color="000000" w:fill="FFFFFF"/>
            <w:noWrap/>
            <w:vAlign w:val="center"/>
            <w:hideMark/>
          </w:tcPr>
          <w:p w14:paraId="4ED9D011"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150FF4AB" w14:textId="195FDDBB"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38,75 €</w:t>
            </w:r>
          </w:p>
        </w:tc>
      </w:tr>
      <w:tr w:rsidR="003357BC" w:rsidRPr="0021743C" w14:paraId="0AE6ABBB" w14:textId="77777777" w:rsidTr="003357BC">
        <w:trPr>
          <w:trHeight w:val="306"/>
          <w:jc w:val="center"/>
        </w:trPr>
        <w:tc>
          <w:tcPr>
            <w:tcW w:w="2376" w:type="dxa"/>
            <w:shd w:val="clear" w:color="000000" w:fill="FFFFFF"/>
            <w:noWrap/>
            <w:vAlign w:val="center"/>
            <w:hideMark/>
          </w:tcPr>
          <w:p w14:paraId="080637FC"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Seguros</w:t>
            </w:r>
          </w:p>
        </w:tc>
        <w:tc>
          <w:tcPr>
            <w:tcW w:w="2615" w:type="dxa"/>
            <w:shd w:val="clear" w:color="000000" w:fill="FFFFFF"/>
            <w:noWrap/>
            <w:vAlign w:val="center"/>
            <w:hideMark/>
          </w:tcPr>
          <w:p w14:paraId="719E8607"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69889F52" w14:textId="77777777"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3.100,00 €</w:t>
            </w:r>
          </w:p>
        </w:tc>
        <w:tc>
          <w:tcPr>
            <w:tcW w:w="2808" w:type="dxa"/>
            <w:shd w:val="clear" w:color="000000" w:fill="FFFFFF"/>
            <w:noWrap/>
            <w:vAlign w:val="center"/>
            <w:hideMark/>
          </w:tcPr>
          <w:p w14:paraId="3954F278"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54F6D651" w14:textId="77777777" w:rsidTr="003357BC">
        <w:trPr>
          <w:trHeight w:val="306"/>
          <w:jc w:val="center"/>
        </w:trPr>
        <w:tc>
          <w:tcPr>
            <w:tcW w:w="2376" w:type="dxa"/>
            <w:shd w:val="clear" w:color="000000" w:fill="FFFFFF"/>
            <w:noWrap/>
            <w:vAlign w:val="center"/>
            <w:hideMark/>
          </w:tcPr>
          <w:p w14:paraId="4E56D902"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74D004C7"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Seguro colegiados</w:t>
            </w:r>
          </w:p>
        </w:tc>
        <w:tc>
          <w:tcPr>
            <w:tcW w:w="1258" w:type="dxa"/>
            <w:shd w:val="clear" w:color="000000" w:fill="FFFFFF"/>
            <w:noWrap/>
            <w:vAlign w:val="center"/>
            <w:hideMark/>
          </w:tcPr>
          <w:p w14:paraId="6B544B70"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1BDEFF5A" w14:textId="0DCA1811"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3100,00</w:t>
            </w:r>
            <w:r w:rsidRPr="0021743C">
              <w:rPr>
                <w:rFonts w:ascii="Arial" w:eastAsia="Times New Roman" w:hAnsi="Arial" w:cs="Arial"/>
                <w:i/>
                <w:iCs/>
                <w:szCs w:val="24"/>
              </w:rPr>
              <w:t xml:space="preserve"> €</w:t>
            </w:r>
          </w:p>
        </w:tc>
      </w:tr>
      <w:tr w:rsidR="003357BC" w:rsidRPr="0021743C" w14:paraId="5DA0BEE2" w14:textId="77777777" w:rsidTr="003357BC">
        <w:trPr>
          <w:trHeight w:val="306"/>
          <w:jc w:val="center"/>
        </w:trPr>
        <w:tc>
          <w:tcPr>
            <w:tcW w:w="2376" w:type="dxa"/>
            <w:shd w:val="clear" w:color="000000" w:fill="FFFFFF"/>
            <w:noWrap/>
            <w:vAlign w:val="center"/>
            <w:hideMark/>
          </w:tcPr>
          <w:p w14:paraId="1C88CB3A"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Comunicaciones</w:t>
            </w:r>
          </w:p>
        </w:tc>
        <w:tc>
          <w:tcPr>
            <w:tcW w:w="2615" w:type="dxa"/>
            <w:shd w:val="clear" w:color="000000" w:fill="FFFFFF"/>
            <w:noWrap/>
            <w:vAlign w:val="center"/>
            <w:hideMark/>
          </w:tcPr>
          <w:p w14:paraId="46E935D4"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7BC2E3F9" w14:textId="1D0A0272"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1.32</w:t>
            </w:r>
            <w:r w:rsidRPr="00D573D4">
              <w:rPr>
                <w:rFonts w:ascii="Arial" w:eastAsia="Times New Roman" w:hAnsi="Arial" w:cs="Arial"/>
                <w:b/>
                <w:bCs/>
                <w:szCs w:val="24"/>
              </w:rPr>
              <w:t>1</w:t>
            </w:r>
            <w:r w:rsidRPr="0021743C">
              <w:rPr>
                <w:rFonts w:ascii="Arial" w:eastAsia="Times New Roman" w:hAnsi="Arial" w:cs="Arial"/>
                <w:b/>
                <w:bCs/>
                <w:szCs w:val="24"/>
              </w:rPr>
              <w:t>,</w:t>
            </w:r>
            <w:r w:rsidRPr="00D573D4">
              <w:rPr>
                <w:rFonts w:ascii="Arial" w:eastAsia="Times New Roman" w:hAnsi="Arial" w:cs="Arial"/>
                <w:b/>
                <w:bCs/>
                <w:szCs w:val="24"/>
              </w:rPr>
              <w:t>00</w:t>
            </w:r>
            <w:r w:rsidRPr="0021743C">
              <w:rPr>
                <w:rFonts w:ascii="Arial" w:eastAsia="Times New Roman" w:hAnsi="Arial" w:cs="Arial"/>
                <w:b/>
                <w:bCs/>
                <w:szCs w:val="24"/>
              </w:rPr>
              <w:t xml:space="preserve"> €</w:t>
            </w:r>
          </w:p>
        </w:tc>
        <w:tc>
          <w:tcPr>
            <w:tcW w:w="2808" w:type="dxa"/>
            <w:shd w:val="clear" w:color="000000" w:fill="FFFFFF"/>
            <w:noWrap/>
            <w:vAlign w:val="center"/>
            <w:hideMark/>
          </w:tcPr>
          <w:p w14:paraId="7EB0BF1D"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13E6606B" w14:textId="77777777" w:rsidTr="003357BC">
        <w:trPr>
          <w:trHeight w:val="306"/>
          <w:jc w:val="center"/>
        </w:trPr>
        <w:tc>
          <w:tcPr>
            <w:tcW w:w="2376" w:type="dxa"/>
            <w:shd w:val="clear" w:color="000000" w:fill="FFFFFF"/>
            <w:noWrap/>
            <w:vAlign w:val="center"/>
            <w:hideMark/>
          </w:tcPr>
          <w:p w14:paraId="7AC7CDF9"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5E35BC8C"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Telefonía</w:t>
            </w:r>
          </w:p>
        </w:tc>
        <w:tc>
          <w:tcPr>
            <w:tcW w:w="1258" w:type="dxa"/>
            <w:shd w:val="clear" w:color="000000" w:fill="FFFFFF"/>
            <w:noWrap/>
            <w:vAlign w:val="center"/>
            <w:hideMark/>
          </w:tcPr>
          <w:p w14:paraId="4E8F20B3"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63E644B3" w14:textId="240C80B8"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19</w:t>
            </w:r>
            <w:r w:rsidRPr="00D573D4">
              <w:rPr>
                <w:rFonts w:ascii="Arial" w:eastAsia="Times New Roman" w:hAnsi="Arial" w:cs="Arial"/>
                <w:i/>
                <w:iCs/>
                <w:szCs w:val="24"/>
              </w:rPr>
              <w:t>5</w:t>
            </w:r>
            <w:r w:rsidRPr="0021743C">
              <w:rPr>
                <w:rFonts w:ascii="Arial" w:eastAsia="Times New Roman" w:hAnsi="Arial" w:cs="Arial"/>
                <w:i/>
                <w:iCs/>
                <w:szCs w:val="24"/>
              </w:rPr>
              <w:t>,</w:t>
            </w:r>
            <w:r w:rsidRPr="00D573D4">
              <w:rPr>
                <w:rFonts w:ascii="Arial" w:eastAsia="Times New Roman" w:hAnsi="Arial" w:cs="Arial"/>
                <w:i/>
                <w:iCs/>
                <w:szCs w:val="24"/>
              </w:rPr>
              <w:t>00</w:t>
            </w:r>
            <w:r w:rsidRPr="0021743C">
              <w:rPr>
                <w:rFonts w:ascii="Arial" w:eastAsia="Times New Roman" w:hAnsi="Arial" w:cs="Arial"/>
                <w:i/>
                <w:iCs/>
                <w:szCs w:val="24"/>
              </w:rPr>
              <w:t xml:space="preserve"> €</w:t>
            </w:r>
          </w:p>
        </w:tc>
      </w:tr>
      <w:tr w:rsidR="003357BC" w:rsidRPr="0021743C" w14:paraId="7B451916" w14:textId="77777777" w:rsidTr="003357BC">
        <w:trPr>
          <w:trHeight w:val="306"/>
          <w:jc w:val="center"/>
        </w:trPr>
        <w:tc>
          <w:tcPr>
            <w:tcW w:w="2376" w:type="dxa"/>
            <w:shd w:val="clear" w:color="000000" w:fill="FFFFFF"/>
            <w:noWrap/>
            <w:vAlign w:val="center"/>
            <w:hideMark/>
          </w:tcPr>
          <w:p w14:paraId="080DB71A"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113605D6"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Alojamiento WEB</w:t>
            </w:r>
          </w:p>
        </w:tc>
        <w:tc>
          <w:tcPr>
            <w:tcW w:w="1258" w:type="dxa"/>
            <w:shd w:val="clear" w:color="000000" w:fill="FFFFFF"/>
            <w:noWrap/>
            <w:vAlign w:val="center"/>
            <w:hideMark/>
          </w:tcPr>
          <w:p w14:paraId="608AAEB8"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435DA9BA" w14:textId="0EB2DA41"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836,00 €</w:t>
            </w:r>
          </w:p>
        </w:tc>
      </w:tr>
      <w:tr w:rsidR="003357BC" w:rsidRPr="0021743C" w14:paraId="01FBFA10" w14:textId="77777777" w:rsidTr="003357BC">
        <w:trPr>
          <w:trHeight w:val="306"/>
          <w:jc w:val="center"/>
        </w:trPr>
        <w:tc>
          <w:tcPr>
            <w:tcW w:w="2376" w:type="dxa"/>
            <w:shd w:val="clear" w:color="000000" w:fill="FFFFFF"/>
            <w:noWrap/>
            <w:vAlign w:val="center"/>
            <w:hideMark/>
          </w:tcPr>
          <w:p w14:paraId="24E05D00"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4E5C9427"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Postales</w:t>
            </w:r>
          </w:p>
        </w:tc>
        <w:tc>
          <w:tcPr>
            <w:tcW w:w="1258" w:type="dxa"/>
            <w:shd w:val="clear" w:color="000000" w:fill="FFFFFF"/>
            <w:noWrap/>
            <w:vAlign w:val="center"/>
            <w:hideMark/>
          </w:tcPr>
          <w:p w14:paraId="50AC7D20"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0449101E" w14:textId="7E6BA70F"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290,00</w:t>
            </w:r>
            <w:r w:rsidRPr="0021743C">
              <w:rPr>
                <w:rFonts w:ascii="Arial" w:eastAsia="Times New Roman" w:hAnsi="Arial" w:cs="Arial"/>
                <w:i/>
                <w:iCs/>
                <w:szCs w:val="24"/>
              </w:rPr>
              <w:t xml:space="preserve"> €</w:t>
            </w:r>
          </w:p>
        </w:tc>
      </w:tr>
      <w:tr w:rsidR="003357BC" w:rsidRPr="0021743C" w14:paraId="1CC2A1B3" w14:textId="77777777" w:rsidTr="003357BC">
        <w:trPr>
          <w:trHeight w:val="306"/>
          <w:jc w:val="center"/>
        </w:trPr>
        <w:tc>
          <w:tcPr>
            <w:tcW w:w="2376" w:type="dxa"/>
            <w:shd w:val="clear" w:color="000000" w:fill="FFFFFF"/>
            <w:noWrap/>
            <w:vAlign w:val="center"/>
            <w:hideMark/>
          </w:tcPr>
          <w:p w14:paraId="3AB4DCE7"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Gestión</w:t>
            </w:r>
          </w:p>
        </w:tc>
        <w:tc>
          <w:tcPr>
            <w:tcW w:w="2615" w:type="dxa"/>
            <w:shd w:val="clear" w:color="000000" w:fill="FFFFFF"/>
            <w:noWrap/>
            <w:vAlign w:val="center"/>
            <w:hideMark/>
          </w:tcPr>
          <w:p w14:paraId="478B6063"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48FD97F9" w14:textId="02F4D42D"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2.086,00</w:t>
            </w:r>
            <w:r w:rsidRPr="0021743C">
              <w:rPr>
                <w:rFonts w:ascii="Arial" w:eastAsia="Times New Roman" w:hAnsi="Arial" w:cs="Arial"/>
                <w:b/>
                <w:bCs/>
                <w:szCs w:val="24"/>
              </w:rPr>
              <w:t xml:space="preserve"> €</w:t>
            </w:r>
          </w:p>
        </w:tc>
        <w:tc>
          <w:tcPr>
            <w:tcW w:w="2808" w:type="dxa"/>
            <w:shd w:val="clear" w:color="000000" w:fill="FFFFFF"/>
            <w:noWrap/>
            <w:vAlign w:val="center"/>
          </w:tcPr>
          <w:p w14:paraId="43BBF569" w14:textId="77777777" w:rsidR="003357BC" w:rsidRPr="0021743C" w:rsidRDefault="003357BC" w:rsidP="003357BC">
            <w:pPr>
              <w:spacing w:after="0" w:line="240" w:lineRule="auto"/>
              <w:jc w:val="center"/>
              <w:rPr>
                <w:rFonts w:ascii="Arial" w:eastAsia="Times New Roman" w:hAnsi="Arial" w:cs="Arial"/>
                <w:i/>
                <w:iCs/>
                <w:szCs w:val="24"/>
              </w:rPr>
            </w:pPr>
          </w:p>
        </w:tc>
      </w:tr>
      <w:tr w:rsidR="003357BC" w:rsidRPr="0021743C" w14:paraId="70CA2BEB" w14:textId="77777777" w:rsidTr="003357BC">
        <w:trPr>
          <w:trHeight w:val="306"/>
          <w:jc w:val="center"/>
        </w:trPr>
        <w:tc>
          <w:tcPr>
            <w:tcW w:w="2376" w:type="dxa"/>
            <w:shd w:val="clear" w:color="000000" w:fill="FFFFFF"/>
            <w:noWrap/>
            <w:vAlign w:val="center"/>
            <w:hideMark/>
          </w:tcPr>
          <w:p w14:paraId="71C220B9"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3F6E4B19"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Gestoría</w:t>
            </w:r>
          </w:p>
        </w:tc>
        <w:tc>
          <w:tcPr>
            <w:tcW w:w="1258" w:type="dxa"/>
            <w:shd w:val="clear" w:color="000000" w:fill="FFFFFF"/>
            <w:noWrap/>
            <w:vAlign w:val="center"/>
            <w:hideMark/>
          </w:tcPr>
          <w:p w14:paraId="0543DB86"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17494434" w14:textId="057C813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314,00 €</w:t>
            </w:r>
          </w:p>
        </w:tc>
      </w:tr>
      <w:tr w:rsidR="003357BC" w:rsidRPr="0021743C" w14:paraId="0D132414" w14:textId="77777777" w:rsidTr="003357BC">
        <w:trPr>
          <w:trHeight w:val="306"/>
          <w:jc w:val="center"/>
        </w:trPr>
        <w:tc>
          <w:tcPr>
            <w:tcW w:w="2376" w:type="dxa"/>
            <w:shd w:val="clear" w:color="000000" w:fill="FFFFFF"/>
            <w:noWrap/>
            <w:vAlign w:val="center"/>
            <w:hideMark/>
          </w:tcPr>
          <w:p w14:paraId="1703DCF2"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0A3FEC16"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Asesoría legal</w:t>
            </w:r>
          </w:p>
        </w:tc>
        <w:tc>
          <w:tcPr>
            <w:tcW w:w="1258" w:type="dxa"/>
            <w:shd w:val="clear" w:color="000000" w:fill="FFFFFF"/>
            <w:noWrap/>
            <w:vAlign w:val="center"/>
            <w:hideMark/>
          </w:tcPr>
          <w:p w14:paraId="5150B5FF"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2062E5B5" w14:textId="1475DDAC"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1000,00</w:t>
            </w:r>
            <w:r w:rsidRPr="0021743C">
              <w:rPr>
                <w:rFonts w:ascii="Arial" w:eastAsia="Times New Roman" w:hAnsi="Arial" w:cs="Arial"/>
                <w:i/>
                <w:iCs/>
                <w:szCs w:val="24"/>
              </w:rPr>
              <w:t xml:space="preserve">   €</w:t>
            </w:r>
          </w:p>
        </w:tc>
      </w:tr>
      <w:tr w:rsidR="003357BC" w:rsidRPr="0021743C" w14:paraId="7BF146DC" w14:textId="77777777" w:rsidTr="003357BC">
        <w:trPr>
          <w:trHeight w:val="306"/>
          <w:jc w:val="center"/>
        </w:trPr>
        <w:tc>
          <w:tcPr>
            <w:tcW w:w="2376" w:type="dxa"/>
            <w:shd w:val="clear" w:color="000000" w:fill="FFFFFF"/>
            <w:noWrap/>
            <w:vAlign w:val="center"/>
            <w:hideMark/>
          </w:tcPr>
          <w:p w14:paraId="325BC625"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05CD39BC"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Consultora protección datos</w:t>
            </w:r>
          </w:p>
        </w:tc>
        <w:tc>
          <w:tcPr>
            <w:tcW w:w="1258" w:type="dxa"/>
            <w:shd w:val="clear" w:color="000000" w:fill="FFFFFF"/>
            <w:noWrap/>
            <w:vAlign w:val="center"/>
            <w:hideMark/>
          </w:tcPr>
          <w:p w14:paraId="2D2C8EEE"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21740BB1" w14:textId="08C5CCEB"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722,00</w:t>
            </w:r>
            <w:r w:rsidRPr="0021743C">
              <w:rPr>
                <w:rFonts w:ascii="Arial" w:eastAsia="Times New Roman" w:hAnsi="Arial" w:cs="Arial"/>
                <w:i/>
                <w:iCs/>
                <w:szCs w:val="24"/>
              </w:rPr>
              <w:t xml:space="preserve"> €</w:t>
            </w:r>
          </w:p>
        </w:tc>
      </w:tr>
      <w:tr w:rsidR="003357BC" w:rsidRPr="0021743C" w14:paraId="7F9CB5CF" w14:textId="77777777" w:rsidTr="003357BC">
        <w:trPr>
          <w:trHeight w:val="306"/>
          <w:jc w:val="center"/>
        </w:trPr>
        <w:tc>
          <w:tcPr>
            <w:tcW w:w="2376" w:type="dxa"/>
            <w:shd w:val="clear" w:color="000000" w:fill="FFFFFF"/>
            <w:noWrap/>
            <w:vAlign w:val="center"/>
            <w:hideMark/>
          </w:tcPr>
          <w:p w14:paraId="723863A6" w14:textId="77777777" w:rsidR="003357BC" w:rsidRPr="0021743C" w:rsidRDefault="003357BC" w:rsidP="003357BC">
            <w:pPr>
              <w:spacing w:after="0" w:line="240" w:lineRule="auto"/>
              <w:jc w:val="center"/>
              <w:rPr>
                <w:rFonts w:ascii="Arial" w:eastAsia="Times New Roman" w:hAnsi="Arial" w:cs="Arial"/>
                <w:i/>
                <w:iCs/>
                <w:szCs w:val="24"/>
              </w:rPr>
            </w:pPr>
          </w:p>
        </w:tc>
        <w:tc>
          <w:tcPr>
            <w:tcW w:w="2615" w:type="dxa"/>
            <w:shd w:val="clear" w:color="000000" w:fill="FFFFFF"/>
            <w:noWrap/>
            <w:vAlign w:val="center"/>
            <w:hideMark/>
          </w:tcPr>
          <w:p w14:paraId="7853CFB6"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Material de Oficina</w:t>
            </w:r>
          </w:p>
        </w:tc>
        <w:tc>
          <w:tcPr>
            <w:tcW w:w="1258" w:type="dxa"/>
            <w:shd w:val="clear" w:color="000000" w:fill="FFFFFF"/>
            <w:noWrap/>
            <w:vAlign w:val="center"/>
            <w:hideMark/>
          </w:tcPr>
          <w:p w14:paraId="4254756C"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3D299743" w14:textId="27531BDE"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50,00</w:t>
            </w:r>
            <w:r w:rsidRPr="0021743C">
              <w:rPr>
                <w:rFonts w:ascii="Arial" w:eastAsia="Times New Roman" w:hAnsi="Arial" w:cs="Arial"/>
                <w:i/>
                <w:iCs/>
                <w:szCs w:val="24"/>
              </w:rPr>
              <w:t xml:space="preserve"> €</w:t>
            </w:r>
          </w:p>
        </w:tc>
      </w:tr>
      <w:tr w:rsidR="003357BC" w:rsidRPr="0021743C" w14:paraId="66805F7C" w14:textId="77777777" w:rsidTr="003357BC">
        <w:trPr>
          <w:trHeight w:val="306"/>
          <w:jc w:val="center"/>
        </w:trPr>
        <w:tc>
          <w:tcPr>
            <w:tcW w:w="2376" w:type="dxa"/>
            <w:shd w:val="clear" w:color="000000" w:fill="FFFFFF"/>
            <w:noWrap/>
            <w:vAlign w:val="center"/>
            <w:hideMark/>
          </w:tcPr>
          <w:p w14:paraId="39F7C98D"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Dietas y viajes</w:t>
            </w:r>
          </w:p>
        </w:tc>
        <w:tc>
          <w:tcPr>
            <w:tcW w:w="2615" w:type="dxa"/>
            <w:shd w:val="clear" w:color="000000" w:fill="FFFFFF"/>
            <w:noWrap/>
            <w:vAlign w:val="center"/>
            <w:hideMark/>
          </w:tcPr>
          <w:p w14:paraId="71FBE9BB"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68429E05" w14:textId="3A60D03B"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450,00</w:t>
            </w:r>
            <w:r w:rsidRPr="0021743C">
              <w:rPr>
                <w:rFonts w:ascii="Arial" w:eastAsia="Times New Roman" w:hAnsi="Arial" w:cs="Arial"/>
                <w:b/>
                <w:bCs/>
                <w:szCs w:val="24"/>
              </w:rPr>
              <w:t xml:space="preserve"> €</w:t>
            </w:r>
          </w:p>
        </w:tc>
        <w:tc>
          <w:tcPr>
            <w:tcW w:w="2808" w:type="dxa"/>
            <w:shd w:val="clear" w:color="000000" w:fill="FFFFFF"/>
            <w:noWrap/>
            <w:vAlign w:val="center"/>
            <w:hideMark/>
          </w:tcPr>
          <w:p w14:paraId="5EB52604"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5700CEBC" w14:textId="77777777" w:rsidTr="003357BC">
        <w:trPr>
          <w:trHeight w:val="306"/>
          <w:jc w:val="center"/>
        </w:trPr>
        <w:tc>
          <w:tcPr>
            <w:tcW w:w="2376" w:type="dxa"/>
            <w:shd w:val="clear" w:color="000000" w:fill="FFFFFF"/>
            <w:noWrap/>
            <w:vAlign w:val="center"/>
            <w:hideMark/>
          </w:tcPr>
          <w:p w14:paraId="65DC17CC"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shd w:val="clear" w:color="000000" w:fill="FFFFFF"/>
            <w:noWrap/>
            <w:vAlign w:val="center"/>
            <w:hideMark/>
          </w:tcPr>
          <w:p w14:paraId="4789E1B3"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Dietas y viajes</w:t>
            </w:r>
          </w:p>
        </w:tc>
        <w:tc>
          <w:tcPr>
            <w:tcW w:w="1258" w:type="dxa"/>
            <w:shd w:val="clear" w:color="000000" w:fill="FFFFFF"/>
            <w:noWrap/>
            <w:vAlign w:val="center"/>
            <w:hideMark/>
          </w:tcPr>
          <w:p w14:paraId="0FA45BC8"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2F61D3A3" w14:textId="2F212896"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450,00</w:t>
            </w:r>
            <w:r w:rsidRPr="0021743C">
              <w:rPr>
                <w:rFonts w:ascii="Arial" w:eastAsia="Times New Roman" w:hAnsi="Arial" w:cs="Arial"/>
                <w:i/>
                <w:iCs/>
                <w:szCs w:val="24"/>
              </w:rPr>
              <w:t xml:space="preserve"> €</w:t>
            </w:r>
          </w:p>
        </w:tc>
      </w:tr>
      <w:tr w:rsidR="003357BC" w:rsidRPr="0021743C" w14:paraId="3C956113" w14:textId="77777777" w:rsidTr="003357BC">
        <w:trPr>
          <w:trHeight w:val="306"/>
          <w:jc w:val="center"/>
        </w:trPr>
        <w:tc>
          <w:tcPr>
            <w:tcW w:w="2376" w:type="dxa"/>
            <w:shd w:val="clear" w:color="000000" w:fill="FFFFFF"/>
            <w:noWrap/>
            <w:vAlign w:val="center"/>
            <w:hideMark/>
          </w:tcPr>
          <w:p w14:paraId="5507D6D1" w14:textId="77777777" w:rsidR="003357BC" w:rsidRPr="0021743C" w:rsidRDefault="003357BC" w:rsidP="003357BC">
            <w:pPr>
              <w:spacing w:after="0" w:line="240" w:lineRule="auto"/>
              <w:jc w:val="center"/>
              <w:rPr>
                <w:rFonts w:ascii="Arial" w:eastAsia="Times New Roman" w:hAnsi="Arial" w:cs="Arial"/>
                <w:b/>
                <w:bCs/>
                <w:szCs w:val="24"/>
              </w:rPr>
            </w:pPr>
            <w:r w:rsidRPr="0021743C">
              <w:rPr>
                <w:rFonts w:ascii="Arial" w:eastAsia="Times New Roman" w:hAnsi="Arial" w:cs="Arial"/>
                <w:b/>
                <w:bCs/>
                <w:szCs w:val="24"/>
              </w:rPr>
              <w:t>Gastos bancarios</w:t>
            </w:r>
          </w:p>
        </w:tc>
        <w:tc>
          <w:tcPr>
            <w:tcW w:w="2615" w:type="dxa"/>
            <w:shd w:val="clear" w:color="000000" w:fill="FFFFFF"/>
            <w:noWrap/>
            <w:vAlign w:val="center"/>
            <w:hideMark/>
          </w:tcPr>
          <w:p w14:paraId="28C8E592" w14:textId="77777777" w:rsidR="003357BC" w:rsidRPr="0021743C" w:rsidRDefault="003357BC" w:rsidP="003357BC">
            <w:pPr>
              <w:spacing w:after="0" w:line="240" w:lineRule="auto"/>
              <w:jc w:val="center"/>
              <w:rPr>
                <w:rFonts w:ascii="Arial" w:eastAsia="Times New Roman" w:hAnsi="Arial" w:cs="Arial"/>
                <w:b/>
                <w:bCs/>
                <w:szCs w:val="24"/>
              </w:rPr>
            </w:pPr>
          </w:p>
        </w:tc>
        <w:tc>
          <w:tcPr>
            <w:tcW w:w="1258" w:type="dxa"/>
            <w:shd w:val="clear" w:color="000000" w:fill="FFFFFF"/>
            <w:noWrap/>
            <w:vAlign w:val="center"/>
            <w:hideMark/>
          </w:tcPr>
          <w:p w14:paraId="3E1BDD1E" w14:textId="261EC6AE" w:rsidR="003357BC" w:rsidRPr="0021743C" w:rsidRDefault="003357BC" w:rsidP="003357BC">
            <w:pPr>
              <w:spacing w:after="0" w:line="240" w:lineRule="auto"/>
              <w:jc w:val="center"/>
              <w:rPr>
                <w:rFonts w:ascii="Arial" w:eastAsia="Times New Roman" w:hAnsi="Arial" w:cs="Arial"/>
                <w:b/>
                <w:bCs/>
                <w:szCs w:val="24"/>
              </w:rPr>
            </w:pPr>
            <w:r w:rsidRPr="00D573D4">
              <w:rPr>
                <w:rFonts w:ascii="Arial" w:eastAsia="Times New Roman" w:hAnsi="Arial" w:cs="Arial"/>
                <w:b/>
                <w:bCs/>
                <w:szCs w:val="24"/>
              </w:rPr>
              <w:t>700,00</w:t>
            </w:r>
            <w:r w:rsidRPr="0021743C">
              <w:rPr>
                <w:rFonts w:ascii="Arial" w:eastAsia="Times New Roman" w:hAnsi="Arial" w:cs="Arial"/>
                <w:b/>
                <w:bCs/>
                <w:szCs w:val="24"/>
              </w:rPr>
              <w:t xml:space="preserve"> €</w:t>
            </w:r>
          </w:p>
        </w:tc>
        <w:tc>
          <w:tcPr>
            <w:tcW w:w="2808" w:type="dxa"/>
            <w:shd w:val="clear" w:color="000000" w:fill="FFFFFF"/>
            <w:noWrap/>
            <w:vAlign w:val="center"/>
            <w:hideMark/>
          </w:tcPr>
          <w:p w14:paraId="4DFEA1E3" w14:textId="77777777" w:rsidR="003357BC" w:rsidRPr="0021743C" w:rsidRDefault="003357BC" w:rsidP="003357BC">
            <w:pPr>
              <w:spacing w:after="0" w:line="240" w:lineRule="auto"/>
              <w:jc w:val="center"/>
              <w:rPr>
                <w:rFonts w:ascii="Arial" w:eastAsia="Times New Roman" w:hAnsi="Arial" w:cs="Arial"/>
                <w:b/>
                <w:bCs/>
                <w:szCs w:val="24"/>
              </w:rPr>
            </w:pPr>
          </w:p>
        </w:tc>
      </w:tr>
      <w:tr w:rsidR="003357BC" w:rsidRPr="0021743C" w14:paraId="4677C3E2" w14:textId="77777777" w:rsidTr="003357BC">
        <w:trPr>
          <w:trHeight w:val="306"/>
          <w:jc w:val="center"/>
        </w:trPr>
        <w:tc>
          <w:tcPr>
            <w:tcW w:w="2376" w:type="dxa"/>
            <w:shd w:val="clear" w:color="000000" w:fill="FFFFFF"/>
            <w:noWrap/>
            <w:vAlign w:val="center"/>
            <w:hideMark/>
          </w:tcPr>
          <w:p w14:paraId="49B9E70D" w14:textId="77777777" w:rsidR="003357BC" w:rsidRPr="0021743C" w:rsidRDefault="003357BC" w:rsidP="003357BC">
            <w:pPr>
              <w:spacing w:after="0" w:line="240" w:lineRule="auto"/>
              <w:jc w:val="center"/>
              <w:rPr>
                <w:rFonts w:ascii="Arial" w:eastAsia="Times New Roman" w:hAnsi="Arial" w:cs="Arial"/>
                <w:szCs w:val="24"/>
              </w:rPr>
            </w:pPr>
          </w:p>
        </w:tc>
        <w:tc>
          <w:tcPr>
            <w:tcW w:w="2615" w:type="dxa"/>
            <w:noWrap/>
            <w:vAlign w:val="center"/>
            <w:hideMark/>
          </w:tcPr>
          <w:p w14:paraId="7BE1ACB2" w14:textId="77777777" w:rsidR="003357BC" w:rsidRPr="0021743C" w:rsidRDefault="003357BC" w:rsidP="003357BC">
            <w:pPr>
              <w:spacing w:after="0" w:line="240" w:lineRule="auto"/>
              <w:jc w:val="center"/>
              <w:rPr>
                <w:rFonts w:ascii="Arial" w:eastAsia="Times New Roman" w:hAnsi="Arial" w:cs="Arial"/>
                <w:i/>
                <w:iCs/>
                <w:szCs w:val="24"/>
              </w:rPr>
            </w:pPr>
            <w:r w:rsidRPr="0021743C">
              <w:rPr>
                <w:rFonts w:ascii="Arial" w:eastAsia="Times New Roman" w:hAnsi="Arial" w:cs="Arial"/>
                <w:i/>
                <w:iCs/>
                <w:szCs w:val="24"/>
              </w:rPr>
              <w:t>CaixaBank</w:t>
            </w:r>
          </w:p>
        </w:tc>
        <w:tc>
          <w:tcPr>
            <w:tcW w:w="1258" w:type="dxa"/>
            <w:noWrap/>
            <w:vAlign w:val="center"/>
            <w:hideMark/>
          </w:tcPr>
          <w:p w14:paraId="1BAB13BD" w14:textId="77777777" w:rsidR="003357BC" w:rsidRPr="0021743C" w:rsidRDefault="003357BC" w:rsidP="003357BC">
            <w:pPr>
              <w:spacing w:after="0" w:line="240" w:lineRule="auto"/>
              <w:jc w:val="center"/>
              <w:rPr>
                <w:rFonts w:ascii="Arial" w:eastAsia="Times New Roman" w:hAnsi="Arial" w:cs="Arial"/>
                <w:i/>
                <w:iCs/>
                <w:szCs w:val="24"/>
              </w:rPr>
            </w:pPr>
          </w:p>
        </w:tc>
        <w:tc>
          <w:tcPr>
            <w:tcW w:w="2808" w:type="dxa"/>
            <w:shd w:val="clear" w:color="000000" w:fill="FFFFFF"/>
            <w:noWrap/>
            <w:vAlign w:val="center"/>
            <w:hideMark/>
          </w:tcPr>
          <w:p w14:paraId="0D2102DE" w14:textId="05B8BFEE" w:rsidR="003357BC" w:rsidRPr="0021743C" w:rsidRDefault="003357BC" w:rsidP="003357BC">
            <w:pPr>
              <w:spacing w:after="0" w:line="240" w:lineRule="auto"/>
              <w:jc w:val="center"/>
              <w:rPr>
                <w:rFonts w:ascii="Arial" w:eastAsia="Times New Roman" w:hAnsi="Arial" w:cs="Arial"/>
                <w:i/>
                <w:iCs/>
                <w:szCs w:val="24"/>
              </w:rPr>
            </w:pPr>
            <w:r w:rsidRPr="00D573D4">
              <w:rPr>
                <w:rFonts w:ascii="Arial" w:eastAsia="Times New Roman" w:hAnsi="Arial" w:cs="Arial"/>
                <w:i/>
                <w:iCs/>
                <w:szCs w:val="24"/>
              </w:rPr>
              <w:t>700,00</w:t>
            </w:r>
            <w:r w:rsidRPr="0021743C">
              <w:rPr>
                <w:rFonts w:ascii="Arial" w:eastAsia="Times New Roman" w:hAnsi="Arial" w:cs="Arial"/>
                <w:i/>
                <w:iCs/>
                <w:szCs w:val="24"/>
              </w:rPr>
              <w:t xml:space="preserve"> €</w:t>
            </w:r>
          </w:p>
        </w:tc>
      </w:tr>
      <w:tr w:rsidR="003357BC" w:rsidRPr="0021743C" w14:paraId="15F4213E" w14:textId="77777777" w:rsidTr="003357BC">
        <w:trPr>
          <w:trHeight w:val="322"/>
          <w:jc w:val="center"/>
        </w:trPr>
        <w:tc>
          <w:tcPr>
            <w:tcW w:w="2376" w:type="dxa"/>
            <w:noWrap/>
            <w:vAlign w:val="center"/>
            <w:hideMark/>
          </w:tcPr>
          <w:p w14:paraId="7BA288A5" w14:textId="77777777" w:rsidR="003357BC" w:rsidRPr="003357BC" w:rsidRDefault="003357BC" w:rsidP="003357BC">
            <w:pPr>
              <w:spacing w:after="0" w:line="240" w:lineRule="auto"/>
              <w:jc w:val="center"/>
              <w:rPr>
                <w:rFonts w:ascii="Arial" w:eastAsia="Times New Roman" w:hAnsi="Arial" w:cs="Arial"/>
                <w:b/>
                <w:bCs/>
                <w:color w:val="1F497D" w:themeColor="text2"/>
                <w:szCs w:val="24"/>
              </w:rPr>
            </w:pPr>
            <w:r w:rsidRPr="003357BC">
              <w:rPr>
                <w:rFonts w:ascii="Arial" w:eastAsia="Times New Roman" w:hAnsi="Arial" w:cs="Arial"/>
                <w:b/>
                <w:bCs/>
                <w:color w:val="1F497D" w:themeColor="text2"/>
                <w:szCs w:val="24"/>
              </w:rPr>
              <w:t>TOTAL GASTOS</w:t>
            </w:r>
          </w:p>
        </w:tc>
        <w:tc>
          <w:tcPr>
            <w:tcW w:w="2615" w:type="dxa"/>
            <w:noWrap/>
            <w:vAlign w:val="center"/>
            <w:hideMark/>
          </w:tcPr>
          <w:p w14:paraId="25611017" w14:textId="77777777" w:rsidR="003357BC" w:rsidRPr="003357BC" w:rsidRDefault="003357BC" w:rsidP="003357BC">
            <w:pPr>
              <w:spacing w:after="0" w:line="240" w:lineRule="auto"/>
              <w:jc w:val="center"/>
              <w:rPr>
                <w:rFonts w:ascii="Arial" w:eastAsia="Times New Roman" w:hAnsi="Arial" w:cs="Arial"/>
                <w:b/>
                <w:bCs/>
                <w:color w:val="1F497D" w:themeColor="text2"/>
                <w:szCs w:val="24"/>
              </w:rPr>
            </w:pPr>
          </w:p>
        </w:tc>
        <w:tc>
          <w:tcPr>
            <w:tcW w:w="1258" w:type="dxa"/>
            <w:noWrap/>
            <w:vAlign w:val="center"/>
            <w:hideMark/>
          </w:tcPr>
          <w:p w14:paraId="17B2F66F" w14:textId="1BA7C237" w:rsidR="003357BC" w:rsidRPr="003357BC" w:rsidRDefault="003357BC" w:rsidP="003357BC">
            <w:pPr>
              <w:spacing w:after="0" w:line="240" w:lineRule="auto"/>
              <w:jc w:val="center"/>
              <w:rPr>
                <w:rFonts w:ascii="Arial" w:eastAsia="Times New Roman" w:hAnsi="Arial" w:cs="Arial"/>
                <w:b/>
                <w:bCs/>
                <w:color w:val="1F497D" w:themeColor="text2"/>
                <w:szCs w:val="24"/>
              </w:rPr>
            </w:pPr>
            <w:r w:rsidRPr="003357BC">
              <w:rPr>
                <w:rFonts w:ascii="Arial" w:eastAsia="Times New Roman" w:hAnsi="Arial" w:cs="Arial"/>
                <w:b/>
                <w:bCs/>
                <w:color w:val="1F497D" w:themeColor="text2"/>
                <w:szCs w:val="24"/>
              </w:rPr>
              <w:t>12699,75€</w:t>
            </w:r>
          </w:p>
        </w:tc>
        <w:tc>
          <w:tcPr>
            <w:tcW w:w="2808" w:type="dxa"/>
            <w:noWrap/>
            <w:vAlign w:val="center"/>
            <w:hideMark/>
          </w:tcPr>
          <w:p w14:paraId="47A4BD04" w14:textId="77777777" w:rsidR="003357BC" w:rsidRPr="003357BC" w:rsidRDefault="003357BC" w:rsidP="003357BC">
            <w:pPr>
              <w:spacing w:after="0" w:line="240" w:lineRule="auto"/>
              <w:jc w:val="center"/>
              <w:rPr>
                <w:rFonts w:ascii="Arial" w:eastAsia="Times New Roman" w:hAnsi="Arial" w:cs="Arial"/>
                <w:b/>
                <w:bCs/>
                <w:color w:val="1F497D" w:themeColor="text2"/>
                <w:szCs w:val="24"/>
              </w:rPr>
            </w:pPr>
          </w:p>
        </w:tc>
      </w:tr>
    </w:tbl>
    <w:p w14:paraId="51ABF262" w14:textId="310F7EA7" w:rsidR="003357BC" w:rsidRDefault="003357BC" w:rsidP="003357BC">
      <w:pPr>
        <w:pStyle w:val="paragraph"/>
        <w:spacing w:before="0" w:beforeAutospacing="0" w:after="0" w:afterAutospacing="0"/>
        <w:jc w:val="center"/>
        <w:textAlignment w:val="baseline"/>
        <w:rPr>
          <w:rFonts w:ascii="Segoe UI" w:hAnsi="Segoe UI" w:cs="Segoe UI"/>
          <w:sz w:val="18"/>
          <w:szCs w:val="18"/>
        </w:rPr>
      </w:pPr>
      <w:r>
        <w:rPr>
          <w:rFonts w:ascii="Arial" w:hAnsi="Arial" w:cs="Arial"/>
          <w:noProof/>
        </w:rPr>
        <mc:AlternateContent>
          <mc:Choice Requires="wps">
            <w:drawing>
              <wp:anchor distT="0" distB="0" distL="114300" distR="114300" simplePos="0" relativeHeight="251680768" behindDoc="0" locked="0" layoutInCell="1" allowOverlap="1" wp14:anchorId="2CBC44A9" wp14:editId="5D7A0D48">
                <wp:simplePos x="0" y="0"/>
                <wp:positionH relativeFrom="margin">
                  <wp:align>right</wp:align>
                </wp:positionH>
                <wp:positionV relativeFrom="paragraph">
                  <wp:posOffset>-6313170</wp:posOffset>
                </wp:positionV>
                <wp:extent cx="5734050" cy="6305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5734050" cy="630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11B2D" id="Rectángulo 2" o:spid="_x0000_s1026" style="position:absolute;margin-left:400.3pt;margin-top:-497.1pt;width:451.5pt;height:496.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" filled="f" strokecolor="#243f60 [1604]" strokeweight="2pt">
                <w10:wrap anchorx="margin"/>
              </v:rect>
            </w:pict>
          </mc:Fallback>
        </mc:AlternateContent>
      </w:r>
    </w:p>
    <w:p w14:paraId="4C7E6F8B" w14:textId="0DD266AA" w:rsidR="003357BC" w:rsidRDefault="003357BC" w:rsidP="003357BC">
      <w:pPr>
        <w:pStyle w:val="paragraph"/>
        <w:spacing w:before="0" w:beforeAutospacing="0" w:after="0" w:afterAutospacing="0"/>
        <w:jc w:val="center"/>
        <w:textAlignment w:val="baseline"/>
        <w:rPr>
          <w:rFonts w:ascii="Segoe UI" w:hAnsi="Segoe UI" w:cs="Segoe UI"/>
          <w:sz w:val="18"/>
          <w:szCs w:val="18"/>
        </w:rPr>
      </w:pPr>
    </w:p>
    <w:p w14:paraId="298A0E73" w14:textId="5BB94174" w:rsidR="003357BC" w:rsidRDefault="003357BC" w:rsidP="003357BC">
      <w:pPr>
        <w:pStyle w:val="paragraph"/>
        <w:spacing w:before="0" w:beforeAutospacing="0" w:after="0" w:afterAutospacing="0"/>
        <w:jc w:val="center"/>
        <w:textAlignment w:val="baseline"/>
        <w:rPr>
          <w:rFonts w:ascii="Segoe UI" w:hAnsi="Segoe UI" w:cs="Segoe UI"/>
          <w:sz w:val="18"/>
          <w:szCs w:val="18"/>
        </w:rPr>
      </w:pPr>
    </w:p>
    <w:p w14:paraId="127D7D3C" w14:textId="77777777" w:rsidR="000B09C6" w:rsidRDefault="000B09C6" w:rsidP="003357BC">
      <w:pPr>
        <w:pStyle w:val="paragraph"/>
        <w:spacing w:before="0" w:beforeAutospacing="0" w:after="0" w:afterAutospacing="0"/>
        <w:jc w:val="center"/>
        <w:textAlignment w:val="baseline"/>
        <w:rPr>
          <w:rStyle w:val="eop"/>
          <w:rFonts w:ascii="Arial" w:hAnsi="Arial" w:cs="Arial"/>
          <w:color w:val="00B050"/>
          <w:sz w:val="32"/>
          <w:szCs w:val="32"/>
        </w:rPr>
      </w:pPr>
    </w:p>
    <w:p w14:paraId="19FFDF39" w14:textId="77777777" w:rsidR="000B09C6" w:rsidRDefault="000B09C6" w:rsidP="003357BC">
      <w:pPr>
        <w:pStyle w:val="paragraph"/>
        <w:spacing w:before="0" w:beforeAutospacing="0" w:after="0" w:afterAutospacing="0"/>
        <w:jc w:val="center"/>
        <w:textAlignment w:val="baseline"/>
        <w:rPr>
          <w:rStyle w:val="eop"/>
          <w:rFonts w:ascii="Arial" w:hAnsi="Arial" w:cs="Arial"/>
          <w:color w:val="00B050"/>
          <w:sz w:val="32"/>
          <w:szCs w:val="32"/>
        </w:rPr>
      </w:pPr>
    </w:p>
    <w:p w14:paraId="4AA28418" w14:textId="77777777" w:rsidR="000B09C6" w:rsidRDefault="000B09C6" w:rsidP="003357BC">
      <w:pPr>
        <w:pStyle w:val="paragraph"/>
        <w:spacing w:before="0" w:beforeAutospacing="0" w:after="0" w:afterAutospacing="0"/>
        <w:jc w:val="center"/>
        <w:textAlignment w:val="baseline"/>
        <w:rPr>
          <w:rStyle w:val="eop"/>
          <w:rFonts w:ascii="Arial" w:hAnsi="Arial" w:cs="Arial"/>
          <w:color w:val="00B050"/>
          <w:sz w:val="32"/>
          <w:szCs w:val="32"/>
        </w:rPr>
      </w:pPr>
    </w:p>
    <w:p w14:paraId="30591B49" w14:textId="08233B31" w:rsidR="003357BC" w:rsidRDefault="003357BC" w:rsidP="003357BC">
      <w:pPr>
        <w:pStyle w:val="paragraph"/>
        <w:spacing w:before="0" w:beforeAutospacing="0" w:after="0" w:afterAutospacing="0"/>
        <w:jc w:val="center"/>
        <w:textAlignment w:val="baseline"/>
        <w:rPr>
          <w:rFonts w:ascii="Segoe UI" w:hAnsi="Segoe UI" w:cs="Segoe UI"/>
          <w:color w:val="000000"/>
          <w:sz w:val="18"/>
          <w:szCs w:val="18"/>
        </w:rPr>
      </w:pPr>
      <w:r>
        <w:rPr>
          <w:rStyle w:val="eop"/>
          <w:rFonts w:ascii="Arial" w:hAnsi="Arial" w:cs="Arial"/>
          <w:color w:val="00B050"/>
          <w:sz w:val="32"/>
          <w:szCs w:val="32"/>
        </w:rPr>
        <w:t> </w:t>
      </w:r>
    </w:p>
    <w:p w14:paraId="65787A43" w14:textId="77777777" w:rsidR="003357BC" w:rsidRDefault="003357BC" w:rsidP="003357BC"/>
    <w:p w14:paraId="2A3797A3" w14:textId="77777777" w:rsidR="003357BC" w:rsidRPr="003357BC" w:rsidRDefault="003357BC" w:rsidP="003357BC">
      <w:pPr>
        <w:spacing w:after="166"/>
        <w:ind w:left="0" w:firstLine="0"/>
        <w:rPr>
          <w:rFonts w:ascii="Times New Roman" w:hAnsi="Times New Roman" w:cs="Times New Roman"/>
          <w:color w:val="auto"/>
          <w:sz w:val="22"/>
        </w:rPr>
      </w:pPr>
    </w:p>
    <w:p w14:paraId="6F766B09" w14:textId="3B38D922" w:rsidR="00A407C0" w:rsidRPr="00A407C0" w:rsidRDefault="00A407C0" w:rsidP="00CF4A60">
      <w:pPr>
        <w:spacing w:after="166"/>
        <w:ind w:left="-17"/>
        <w:rPr>
          <w:rFonts w:ascii="Times New Roman" w:hAnsi="Times New Roman" w:cs="Times New Roman"/>
          <w:color w:val="auto"/>
          <w:sz w:val="22"/>
          <w:u w:val="single"/>
        </w:rPr>
      </w:pPr>
      <w:r w:rsidRPr="00A407C0">
        <w:rPr>
          <w:rFonts w:ascii="Times New Roman" w:hAnsi="Times New Roman" w:cs="Times New Roman"/>
          <w:color w:val="auto"/>
          <w:sz w:val="22"/>
          <w:u w:val="single"/>
        </w:rPr>
        <w:t>REDES SOCIALES</w:t>
      </w:r>
    </w:p>
    <w:p w14:paraId="49A29262" w14:textId="71C00B17" w:rsidR="00A407C0" w:rsidRPr="00A407C0" w:rsidRDefault="002609E6"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ELABORADO POR TESORERA: </w:t>
      </w:r>
      <w:r w:rsidR="00A407C0" w:rsidRPr="00A407C0">
        <w:rPr>
          <w:rFonts w:ascii="Times New Roman" w:hAnsi="Times New Roman" w:cs="Times New Roman"/>
          <w:color w:val="auto"/>
          <w:sz w:val="22"/>
        </w:rPr>
        <w:t xml:space="preserve">: Laura Aguirre Jalón  </w:t>
      </w:r>
    </w:p>
    <w:p w14:paraId="7CD6899F" w14:textId="77777777" w:rsidR="00A407C0" w:rsidRPr="00A407C0" w:rsidRDefault="00A407C0" w:rsidP="00CF4A60">
      <w:pPr>
        <w:spacing w:after="166"/>
        <w:ind w:left="-17"/>
        <w:rPr>
          <w:rFonts w:ascii="Times New Roman" w:hAnsi="Times New Roman" w:cs="Times New Roman"/>
          <w:color w:val="auto"/>
          <w:sz w:val="22"/>
        </w:rPr>
      </w:pPr>
      <w:r w:rsidRPr="00A407C0">
        <w:rPr>
          <w:rFonts w:ascii="Times New Roman" w:hAnsi="Times New Roman" w:cs="Times New Roman"/>
          <w:color w:val="auto"/>
          <w:sz w:val="22"/>
        </w:rPr>
        <w:t xml:space="preserve"> Tareas que desarrolla:   </w:t>
      </w:r>
    </w:p>
    <w:p w14:paraId="4D6A98AA" w14:textId="414BBDC2"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Informar de la actualidad del colegio mediante las redes sociales Facebook, Twitter, Instagram y LinkedIn. </w:t>
      </w:r>
    </w:p>
    <w:p w14:paraId="0D6F8DFF" w14:textId="36AED078"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Transmitir noticias específicas de actuaciones de la junta, artículos interesantes para la profesión, o cualquier información beneficiosa para los colegiados.</w:t>
      </w:r>
    </w:p>
    <w:p w14:paraId="0BA73A1E" w14:textId="44B15DF2"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Difusión de noticias referidas a nuestra profesión de otros colegios profesionales o entidades públicas y privadas. </w:t>
      </w:r>
    </w:p>
    <w:p w14:paraId="296D5981" w14:textId="1AFB807F"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Realización de concursos y sorteos con el fin de visibilizar nuestra profesión y dar a conocer CoPTOR a nivel internacional.</w:t>
      </w:r>
    </w:p>
    <w:p w14:paraId="630F8413" w14:textId="256D9477"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Cuentas en redes sociales:  </w:t>
      </w:r>
    </w:p>
    <w:p w14:paraId="654AC16A" w14:textId="49AA23EE"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Twitter: https://twitter.com/torioja </w:t>
      </w:r>
    </w:p>
    <w:p w14:paraId="7FEAEAA7" w14:textId="40D2674A"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Facebook: https://es-la.facebook.com/coptorlarioja/  </w:t>
      </w:r>
    </w:p>
    <w:p w14:paraId="7238FF20" w14:textId="7ED44C7A"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Instagram: https://www.instagram.com/copto_rioja/ </w:t>
      </w:r>
    </w:p>
    <w:p w14:paraId="0FA07593" w14:textId="58715327" w:rsidR="00A407C0" w:rsidRPr="00A407C0" w:rsidRDefault="00A407C0" w:rsidP="00D734B6">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LinkedIn: https://www.linkedin.com/in/coptor-35157b1bb/ </w:t>
      </w:r>
    </w:p>
    <w:p w14:paraId="4BAC12F8" w14:textId="471A510E" w:rsidR="00D734B6" w:rsidRDefault="00A407C0" w:rsidP="00FD614B">
      <w:pPr>
        <w:pStyle w:val="Prrafodelista"/>
        <w:numPr>
          <w:ilvl w:val="1"/>
          <w:numId w:val="15"/>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Blog de la Asociación Profesional Riojana de Terapeutas Ocupacionales (ARTO): arto-rioja.blogspot.com.es/, que continúa en activo</w:t>
      </w:r>
    </w:p>
    <w:p w14:paraId="57A47235" w14:textId="77777777" w:rsidR="00FD614B" w:rsidRPr="00FD614B" w:rsidRDefault="00FD614B" w:rsidP="00FD614B">
      <w:pPr>
        <w:pStyle w:val="Prrafodelista"/>
        <w:spacing w:after="166"/>
        <w:ind w:left="757" w:firstLine="0"/>
        <w:rPr>
          <w:rFonts w:ascii="Times New Roman" w:hAnsi="Times New Roman" w:cs="Times New Roman"/>
          <w:color w:val="auto"/>
          <w:sz w:val="22"/>
        </w:rPr>
      </w:pPr>
    </w:p>
    <w:p w14:paraId="7F9390EC" w14:textId="36B5CDA2" w:rsidR="002609E6" w:rsidRPr="00CF73AC" w:rsidRDefault="00CF73AC" w:rsidP="00CF4A60">
      <w:pPr>
        <w:spacing w:after="166"/>
        <w:ind w:left="-17"/>
        <w:rPr>
          <w:rFonts w:ascii="Times New Roman" w:hAnsi="Times New Roman" w:cs="Times New Roman"/>
          <w:color w:val="1F497D" w:themeColor="text2"/>
          <w:sz w:val="22"/>
        </w:rPr>
      </w:pPr>
      <w:r w:rsidRPr="00CF73AC">
        <w:rPr>
          <w:rFonts w:ascii="Times New Roman" w:hAnsi="Times New Roman" w:cs="Times New Roman"/>
          <w:color w:val="1F497D" w:themeColor="text2"/>
          <w:sz w:val="22"/>
        </w:rPr>
        <w:t>Vocalia de CoPTOR</w:t>
      </w:r>
    </w:p>
    <w:p w14:paraId="79E49E31" w14:textId="3B209DAD" w:rsidR="00775525" w:rsidRPr="000964F1" w:rsidRDefault="002609E6" w:rsidP="00CF4A60">
      <w:pPr>
        <w:spacing w:after="166"/>
        <w:ind w:left="-17"/>
        <w:rPr>
          <w:rFonts w:ascii="Times New Roman" w:hAnsi="Times New Roman" w:cs="Times New Roman"/>
          <w:color w:val="auto"/>
          <w:sz w:val="22"/>
        </w:rPr>
      </w:pPr>
      <w:r w:rsidRPr="00CF73AC">
        <w:rPr>
          <w:rFonts w:ascii="Times New Roman" w:hAnsi="Times New Roman" w:cs="Times New Roman"/>
          <w:color w:val="auto"/>
          <w:sz w:val="22"/>
        </w:rPr>
        <w:t>ELABORADO POR VOCAL:</w:t>
      </w:r>
      <w:r w:rsidRPr="000964F1">
        <w:rPr>
          <w:color w:val="auto"/>
          <w:sz w:val="22"/>
        </w:rPr>
        <w:t> </w:t>
      </w:r>
      <w:r w:rsidR="00775525" w:rsidRPr="000964F1">
        <w:rPr>
          <w:rFonts w:ascii="Times New Roman" w:hAnsi="Times New Roman" w:cs="Times New Roman"/>
          <w:color w:val="auto"/>
          <w:sz w:val="22"/>
        </w:rPr>
        <w:t xml:space="preserve">Lucía </w:t>
      </w:r>
      <w:r w:rsidR="00AA0AFB" w:rsidRPr="000964F1">
        <w:rPr>
          <w:rFonts w:ascii="Times New Roman" w:hAnsi="Times New Roman" w:cs="Times New Roman"/>
          <w:color w:val="auto"/>
          <w:sz w:val="22"/>
        </w:rPr>
        <w:t>M.ª</w:t>
      </w:r>
      <w:r w:rsidR="00775525" w:rsidRPr="000964F1">
        <w:rPr>
          <w:rFonts w:ascii="Times New Roman" w:hAnsi="Times New Roman" w:cs="Times New Roman"/>
          <w:color w:val="auto"/>
          <w:sz w:val="22"/>
        </w:rPr>
        <w:t xml:space="preserve"> Pérez Sáenz </w:t>
      </w:r>
    </w:p>
    <w:p w14:paraId="5295C771" w14:textId="1728C157" w:rsidR="00775525" w:rsidRPr="000964F1" w:rsidRDefault="00775525"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Tareas que ha desarrollado:</w:t>
      </w:r>
    </w:p>
    <w:p w14:paraId="57112DD0" w14:textId="50212436"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 xml:space="preserve">Reunión con la </w:t>
      </w:r>
      <w:r w:rsidR="00AA0AFB" w:rsidRPr="00CF73AC">
        <w:rPr>
          <w:rFonts w:ascii="Times New Roman" w:hAnsi="Times New Roman" w:cs="Times New Roman"/>
          <w:color w:val="auto"/>
          <w:sz w:val="22"/>
        </w:rPr>
        <w:t>consejera</w:t>
      </w:r>
      <w:r w:rsidRPr="00CF73AC">
        <w:rPr>
          <w:rFonts w:ascii="Times New Roman" w:hAnsi="Times New Roman" w:cs="Times New Roman"/>
          <w:color w:val="auto"/>
          <w:sz w:val="22"/>
        </w:rPr>
        <w:t xml:space="preserve"> de Servicios Sociales el 16 de </w:t>
      </w:r>
      <w:r w:rsidR="00AA0AFB" w:rsidRPr="00CF73AC">
        <w:rPr>
          <w:rFonts w:ascii="Times New Roman" w:hAnsi="Times New Roman" w:cs="Times New Roman"/>
          <w:color w:val="auto"/>
          <w:sz w:val="22"/>
        </w:rPr>
        <w:t>diciembre</w:t>
      </w:r>
      <w:r w:rsidRPr="00CF73AC">
        <w:rPr>
          <w:rFonts w:ascii="Times New Roman" w:hAnsi="Times New Roman" w:cs="Times New Roman"/>
          <w:color w:val="auto"/>
          <w:sz w:val="22"/>
        </w:rPr>
        <w:t xml:space="preserve"> de 2021</w:t>
      </w:r>
    </w:p>
    <w:p w14:paraId="491776C1" w14:textId="4EA5C44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Asistencia a las reuniones de la Junta y a reuniones extraordinarias. La junta se reúne 4 veces al año (presenciales u on line) y las extraordinarias dependiendo de asuntos puntual</w:t>
      </w:r>
      <w:r w:rsidR="00FD614B">
        <w:rPr>
          <w:rFonts w:ascii="Times New Roman" w:hAnsi="Times New Roman" w:cs="Times New Roman"/>
          <w:color w:val="auto"/>
          <w:sz w:val="22"/>
        </w:rPr>
        <w:t>e</w:t>
      </w:r>
      <w:r w:rsidRPr="00CF73AC">
        <w:rPr>
          <w:rFonts w:ascii="Times New Roman" w:hAnsi="Times New Roman" w:cs="Times New Roman"/>
          <w:color w:val="auto"/>
          <w:sz w:val="22"/>
        </w:rPr>
        <w:t>s de interés/urgencia para COPTOR, así como a la asamblea de forma anual. En este ejercicio esta vocal ha acudido en  las siguientes fechas: 17/12/21, 06/03/22, 17/06/22, 08/10/22, 10/10/22, 13/11/22</w:t>
      </w:r>
    </w:p>
    <w:p w14:paraId="24339D10"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Reunión con asesoría legal, para tratar discrepancias de la terapia ocupacional en salud mental perteneciente al SERIS y al CAPDP.</w:t>
      </w:r>
    </w:p>
    <w:p w14:paraId="6B1D2535"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Contacto para solicitar planes de terapia Ocupacional en salud mental en Castilla la Mancha, Castilla León y Aragón y sus recopilaciones para la Junta de COPTOR.</w:t>
      </w:r>
    </w:p>
    <w:p w14:paraId="58295D83"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Participación activa en el grupo de la Junta de COPTOR.</w:t>
      </w:r>
    </w:p>
    <w:p w14:paraId="45F53CC9"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Realización de agenda de contactos en el nuevo terminal telefónico.</w:t>
      </w:r>
    </w:p>
    <w:p w14:paraId="6C29CED2"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Atención de los correos enviados al email de vocalía.</w:t>
      </w:r>
    </w:p>
    <w:p w14:paraId="1AF04C65"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Aportación de sugerencias/ideas/correcciones a los diferentes artículos publicados por COPTOR en el periódico La Rioja.</w:t>
      </w:r>
    </w:p>
    <w:p w14:paraId="0FAF8D25"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Realización parte específica en memoria anual.</w:t>
      </w:r>
    </w:p>
    <w:p w14:paraId="5CC67EBC"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Otras actuaciones:</w:t>
      </w:r>
    </w:p>
    <w:p w14:paraId="45F8D846"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 xml:space="preserve">Participación activa en grupos de Whatsapp nacionales de Terapia Ocupacional, difundiendo noticias de COPTOR, </w:t>
      </w:r>
    </w:p>
    <w:p w14:paraId="768DD76F" w14:textId="23A795E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 xml:space="preserve">Tareas que desarrolla en su </w:t>
      </w:r>
      <w:r w:rsidR="00AA0AFB" w:rsidRPr="00CF73AC">
        <w:rPr>
          <w:rFonts w:ascii="Times New Roman" w:hAnsi="Times New Roman" w:cs="Times New Roman"/>
          <w:color w:val="auto"/>
          <w:sz w:val="22"/>
        </w:rPr>
        <w:t>función</w:t>
      </w:r>
      <w:r w:rsidRPr="00CF73AC">
        <w:rPr>
          <w:rFonts w:ascii="Times New Roman" w:hAnsi="Times New Roman" w:cs="Times New Roman"/>
          <w:color w:val="auto"/>
          <w:sz w:val="22"/>
        </w:rPr>
        <w:t xml:space="preserve">: Vocal Lucía </w:t>
      </w:r>
      <w:r w:rsidR="00AA0AFB" w:rsidRPr="00CF73AC">
        <w:rPr>
          <w:rFonts w:ascii="Times New Roman" w:hAnsi="Times New Roman" w:cs="Times New Roman"/>
          <w:color w:val="auto"/>
          <w:sz w:val="22"/>
        </w:rPr>
        <w:t>M.ª</w:t>
      </w:r>
      <w:r w:rsidRPr="00CF73AC">
        <w:rPr>
          <w:rFonts w:ascii="Times New Roman" w:hAnsi="Times New Roman" w:cs="Times New Roman"/>
          <w:color w:val="auto"/>
          <w:sz w:val="22"/>
        </w:rPr>
        <w:t xml:space="preserve"> Pérez Sáenz</w:t>
      </w:r>
    </w:p>
    <w:p w14:paraId="3A8EADA4" w14:textId="77777777"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Atención telefónica directa del teléfono del colegio y aquellas llamadas que no pueden ser atendidas de forma inmediata se responden en un plazo de 24 horas. </w:t>
      </w:r>
    </w:p>
    <w:p w14:paraId="0EA85136" w14:textId="64183C2A"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 xml:space="preserve">Atención y respuestas a mensajería de </w:t>
      </w:r>
      <w:r w:rsidR="00AA0AFB" w:rsidRPr="00CF73AC">
        <w:rPr>
          <w:rFonts w:ascii="Times New Roman" w:hAnsi="Times New Roman" w:cs="Times New Roman"/>
          <w:color w:val="auto"/>
          <w:sz w:val="22"/>
        </w:rPr>
        <w:t>WhatsApp</w:t>
      </w:r>
      <w:r w:rsidRPr="00CF73AC">
        <w:rPr>
          <w:rFonts w:ascii="Times New Roman" w:hAnsi="Times New Roman" w:cs="Times New Roman"/>
          <w:color w:val="auto"/>
          <w:sz w:val="22"/>
        </w:rPr>
        <w:t>, así como traslado de dichos mensajes a la Junta y a secretaria</w:t>
      </w:r>
    </w:p>
    <w:p w14:paraId="72E52BEB" w14:textId="63A79213" w:rsidR="007512D8" w:rsidRPr="0054343B"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Con respecto a las informaciones más urgentes, se utiliza para su difusión, un grupo de WhatsApp del colegio. En él se da de alta a los nuevos y nuevas colegiadas (salvo deseo expreso de los mismos) y se da de baja a quienes solicitan cursar baja del colegio.</w:t>
      </w:r>
    </w:p>
    <w:p w14:paraId="3C616624" w14:textId="6B5B0D51" w:rsidR="00775525" w:rsidRPr="00CF73AC"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 xml:space="preserve">En dicho grupo también se envía a los colegiados por dicha red, información relevante para las y los colegiados (transmitir noticias específicas de actuaciones de la junta, artículos interesantes para la profesión, </w:t>
      </w:r>
      <w:r w:rsidR="00AA0AFB" w:rsidRPr="00CF73AC">
        <w:rPr>
          <w:rFonts w:ascii="Times New Roman" w:hAnsi="Times New Roman" w:cs="Times New Roman"/>
          <w:color w:val="auto"/>
          <w:sz w:val="22"/>
        </w:rPr>
        <w:t>etc.</w:t>
      </w:r>
      <w:r w:rsidRPr="00CF73AC">
        <w:rPr>
          <w:rFonts w:ascii="Times New Roman" w:hAnsi="Times New Roman" w:cs="Times New Roman"/>
          <w:color w:val="auto"/>
          <w:sz w:val="22"/>
        </w:rPr>
        <w:t>).   </w:t>
      </w:r>
    </w:p>
    <w:p w14:paraId="7F9850E3" w14:textId="7F0762E2" w:rsidR="00775525" w:rsidRDefault="00775525" w:rsidP="00D734B6">
      <w:pPr>
        <w:pStyle w:val="Prrafodelista"/>
        <w:numPr>
          <w:ilvl w:val="0"/>
          <w:numId w:val="14"/>
        </w:numPr>
        <w:spacing w:after="166"/>
        <w:ind w:left="757"/>
        <w:rPr>
          <w:rFonts w:ascii="Times New Roman" w:hAnsi="Times New Roman" w:cs="Times New Roman"/>
          <w:color w:val="auto"/>
          <w:sz w:val="22"/>
        </w:rPr>
      </w:pPr>
      <w:r w:rsidRPr="00CF73AC">
        <w:rPr>
          <w:rFonts w:ascii="Times New Roman" w:hAnsi="Times New Roman" w:cs="Times New Roman"/>
          <w:color w:val="auto"/>
          <w:sz w:val="22"/>
        </w:rPr>
        <w:t>Envío de las ofertas de empleo también por este medio y para que los y las colegiadas  no lo tengan sólo por email.  </w:t>
      </w:r>
    </w:p>
    <w:p w14:paraId="4D6AD661" w14:textId="024B1726" w:rsidR="00D734B6" w:rsidRPr="00FD614B" w:rsidRDefault="00915029" w:rsidP="00FD614B">
      <w:pPr>
        <w:pStyle w:val="Prrafodelista"/>
        <w:numPr>
          <w:ilvl w:val="0"/>
          <w:numId w:val="14"/>
        </w:numPr>
        <w:spacing w:after="166"/>
        <w:ind w:left="757"/>
        <w:rPr>
          <w:rFonts w:ascii="Times New Roman" w:hAnsi="Times New Roman" w:cs="Times New Roman"/>
          <w:color w:val="auto"/>
          <w:sz w:val="22"/>
        </w:rPr>
      </w:pPr>
      <w:r>
        <w:rPr>
          <w:rFonts w:ascii="Times New Roman" w:hAnsi="Times New Roman" w:cs="Times New Roman"/>
          <w:color w:val="auto"/>
          <w:sz w:val="22"/>
        </w:rPr>
        <w:t>Reunión con UGT para visibilizar la TO el día mundial de la Terapia Ocupacional.</w:t>
      </w:r>
    </w:p>
    <w:p w14:paraId="2B7E4E83" w14:textId="5E27EE38" w:rsidR="00993B38" w:rsidRPr="00CF73AC" w:rsidRDefault="00993B38" w:rsidP="00CF4A60">
      <w:pPr>
        <w:spacing w:after="166"/>
        <w:ind w:left="-17"/>
        <w:rPr>
          <w:rFonts w:ascii="Times New Roman" w:hAnsi="Times New Roman" w:cs="Times New Roman"/>
          <w:color w:val="1F497D" w:themeColor="text2"/>
          <w:sz w:val="22"/>
        </w:rPr>
      </w:pPr>
      <w:r w:rsidRPr="00CF73AC">
        <w:rPr>
          <w:rFonts w:ascii="Times New Roman" w:hAnsi="Times New Roman" w:cs="Times New Roman"/>
          <w:color w:val="1F497D" w:themeColor="text2"/>
          <w:sz w:val="22"/>
        </w:rPr>
        <w:t>Vocalía</w:t>
      </w:r>
      <w:r w:rsidR="00CF73AC" w:rsidRPr="00CF73AC">
        <w:rPr>
          <w:rFonts w:ascii="Times New Roman" w:hAnsi="Times New Roman" w:cs="Times New Roman"/>
          <w:color w:val="1F497D" w:themeColor="text2"/>
          <w:sz w:val="22"/>
        </w:rPr>
        <w:t xml:space="preserve"> de CoPTOR</w:t>
      </w:r>
    </w:p>
    <w:p w14:paraId="0DE0395A" w14:textId="2A4EBC66" w:rsidR="00A407C0" w:rsidRPr="00A407C0" w:rsidRDefault="00A407C0" w:rsidP="00CF4A60">
      <w:pPr>
        <w:spacing w:after="166"/>
        <w:ind w:left="-17"/>
        <w:rPr>
          <w:rFonts w:ascii="Times New Roman" w:hAnsi="Times New Roman" w:cs="Times New Roman"/>
          <w:color w:val="auto"/>
          <w:sz w:val="22"/>
        </w:rPr>
      </w:pPr>
      <w:r>
        <w:rPr>
          <w:rFonts w:ascii="Times New Roman" w:hAnsi="Times New Roman" w:cs="Times New Roman"/>
          <w:color w:val="auto"/>
          <w:sz w:val="22"/>
        </w:rPr>
        <w:t xml:space="preserve">ELABORADO POR VOCAL: </w:t>
      </w:r>
      <w:r w:rsidRPr="00A407C0">
        <w:rPr>
          <w:rFonts w:ascii="Times New Roman" w:hAnsi="Times New Roman" w:cs="Times New Roman"/>
          <w:color w:val="auto"/>
          <w:sz w:val="22"/>
        </w:rPr>
        <w:t>Rosa Uyá</w:t>
      </w:r>
    </w:p>
    <w:p w14:paraId="6E04DB21" w14:textId="61C8DE1A" w:rsidR="00A407C0" w:rsidRPr="00A407C0" w:rsidRDefault="00A407C0" w:rsidP="00D734B6">
      <w:pPr>
        <w:pStyle w:val="Prrafodelista"/>
        <w:numPr>
          <w:ilvl w:val="1"/>
          <w:numId w:val="16"/>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Envío regalo a colegiados, </w:t>
      </w:r>
      <w:r w:rsidR="00AA0AFB" w:rsidRPr="00A407C0">
        <w:rPr>
          <w:rFonts w:ascii="Times New Roman" w:hAnsi="Times New Roman" w:cs="Times New Roman"/>
          <w:color w:val="auto"/>
          <w:sz w:val="22"/>
        </w:rPr>
        <w:t>enero</w:t>
      </w:r>
      <w:r w:rsidRPr="00A407C0">
        <w:rPr>
          <w:rFonts w:ascii="Times New Roman" w:hAnsi="Times New Roman" w:cs="Times New Roman"/>
          <w:color w:val="auto"/>
          <w:sz w:val="22"/>
        </w:rPr>
        <w:t xml:space="preserve"> 2022</w:t>
      </w:r>
    </w:p>
    <w:p w14:paraId="4B576BFC" w14:textId="768B96C7" w:rsidR="00A407C0" w:rsidRPr="00A407C0" w:rsidRDefault="00A407C0" w:rsidP="00D734B6">
      <w:pPr>
        <w:pStyle w:val="Prrafodelista"/>
        <w:numPr>
          <w:ilvl w:val="1"/>
          <w:numId w:val="16"/>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Reunión consejo colegios TO por cambio de junta, CoPTOR cesa como tesorería (8/2/22)</w:t>
      </w:r>
    </w:p>
    <w:p w14:paraId="73D68B12" w14:textId="6B776912" w:rsidR="00A407C0" w:rsidRPr="00A407C0" w:rsidRDefault="00A407C0" w:rsidP="00D734B6">
      <w:pPr>
        <w:pStyle w:val="Prrafodelista"/>
        <w:numPr>
          <w:ilvl w:val="1"/>
          <w:numId w:val="16"/>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 xml:space="preserve">Traslado de merchandaising de CoPTOR (posters, fotografías, roll-ups, carpetas, bolígrafos, marca páginas, chapas, bolsas, </w:t>
      </w:r>
      <w:r w:rsidR="00AA0AFB" w:rsidRPr="00A407C0">
        <w:rPr>
          <w:rFonts w:ascii="Times New Roman" w:hAnsi="Times New Roman" w:cs="Times New Roman"/>
          <w:color w:val="auto"/>
          <w:sz w:val="22"/>
        </w:rPr>
        <w:t>baterías externas</w:t>
      </w:r>
      <w:r w:rsidRPr="00A407C0">
        <w:rPr>
          <w:rFonts w:ascii="Times New Roman" w:hAnsi="Times New Roman" w:cs="Times New Roman"/>
          <w:color w:val="auto"/>
          <w:sz w:val="22"/>
        </w:rPr>
        <w:t>) a colegiada Laura Aguirre</w:t>
      </w:r>
    </w:p>
    <w:p w14:paraId="08A21A4B" w14:textId="78B8686F" w:rsidR="00A407C0" w:rsidRPr="00A407C0" w:rsidRDefault="00A407C0" w:rsidP="00D734B6">
      <w:pPr>
        <w:pStyle w:val="Prrafodelista"/>
        <w:numPr>
          <w:ilvl w:val="1"/>
          <w:numId w:val="16"/>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Contacto con Csif en relación al Día Mundial de la TO</w:t>
      </w:r>
    </w:p>
    <w:p w14:paraId="4DD76053" w14:textId="570601A3" w:rsidR="00A407C0" w:rsidRPr="00A407C0" w:rsidRDefault="00A407C0" w:rsidP="00D734B6">
      <w:pPr>
        <w:pStyle w:val="Prrafodelista"/>
        <w:numPr>
          <w:ilvl w:val="1"/>
          <w:numId w:val="16"/>
        </w:numPr>
        <w:spacing w:after="166"/>
        <w:ind w:left="757"/>
        <w:rPr>
          <w:rFonts w:ascii="Times New Roman" w:hAnsi="Times New Roman" w:cs="Times New Roman"/>
          <w:color w:val="auto"/>
          <w:sz w:val="22"/>
        </w:rPr>
      </w:pPr>
      <w:r w:rsidRPr="00A407C0">
        <w:rPr>
          <w:rFonts w:ascii="Times New Roman" w:hAnsi="Times New Roman" w:cs="Times New Roman"/>
          <w:color w:val="auto"/>
          <w:sz w:val="22"/>
        </w:rPr>
        <w:t>Articulo newsletter del seris sobre el día mundial de la TO</w:t>
      </w:r>
    </w:p>
    <w:p w14:paraId="3A115AEC" w14:textId="293B9265" w:rsidR="002609E6" w:rsidRPr="007512D8" w:rsidRDefault="002609E6" w:rsidP="00CF4A60">
      <w:pPr>
        <w:spacing w:after="166"/>
        <w:ind w:left="-17" w:firstLine="0"/>
        <w:rPr>
          <w:color w:val="auto"/>
          <w:sz w:val="22"/>
        </w:rPr>
      </w:pPr>
    </w:p>
    <w:p w14:paraId="2FEFDEFB" w14:textId="77777777" w:rsidR="00993B38" w:rsidRPr="000964F1" w:rsidRDefault="00993B38" w:rsidP="00CF4A60">
      <w:pPr>
        <w:spacing w:after="166"/>
        <w:ind w:left="-17" w:firstLine="0"/>
        <w:rPr>
          <w:rFonts w:ascii="Times New Roman" w:hAnsi="Times New Roman" w:cs="Times New Roman"/>
          <w:color w:val="auto"/>
          <w:sz w:val="22"/>
        </w:rPr>
      </w:pPr>
      <w:r w:rsidRPr="000964F1">
        <w:rPr>
          <w:rFonts w:ascii="Times New Roman" w:hAnsi="Times New Roman" w:cs="Times New Roman"/>
          <w:color w:val="auto"/>
          <w:sz w:val="22"/>
        </w:rPr>
        <w:t> </w:t>
      </w:r>
    </w:p>
    <w:p w14:paraId="43423084" w14:textId="15C3C767" w:rsidR="002609E6" w:rsidRPr="000964F1" w:rsidRDefault="002609E6" w:rsidP="00FD614B">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Comenzamos el año 202</w:t>
      </w:r>
      <w:r w:rsidR="00260180">
        <w:rPr>
          <w:rFonts w:ascii="Times New Roman" w:hAnsi="Times New Roman" w:cs="Times New Roman"/>
          <w:color w:val="auto"/>
          <w:sz w:val="22"/>
        </w:rPr>
        <w:t>3</w:t>
      </w:r>
      <w:r w:rsidR="00993B38" w:rsidRPr="000964F1">
        <w:rPr>
          <w:rFonts w:ascii="Times New Roman" w:hAnsi="Times New Roman" w:cs="Times New Roman"/>
          <w:color w:val="auto"/>
          <w:sz w:val="22"/>
        </w:rPr>
        <w:t xml:space="preserve"> con ilusión, con nuevos proyectos y con pasión por nuestra profesión. </w:t>
      </w:r>
    </w:p>
    <w:p w14:paraId="5D4C0427" w14:textId="186F15BE" w:rsidR="00993B38" w:rsidRPr="000964F1" w:rsidRDefault="00AA0AFB"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¡Un saludo a todos!</w:t>
      </w:r>
      <w:r w:rsidR="00993B38" w:rsidRPr="000964F1">
        <w:rPr>
          <w:rFonts w:ascii="Times New Roman" w:hAnsi="Times New Roman" w:cs="Times New Roman"/>
          <w:color w:val="auto"/>
          <w:sz w:val="22"/>
        </w:rPr>
        <w:t> </w:t>
      </w:r>
    </w:p>
    <w:p w14:paraId="17171C2A" w14:textId="6D6BEDBA" w:rsidR="00AF5FC4" w:rsidRPr="000964F1" w:rsidRDefault="00993B38" w:rsidP="00CF4A60">
      <w:pPr>
        <w:spacing w:after="166"/>
        <w:ind w:left="-17"/>
        <w:rPr>
          <w:rFonts w:ascii="Times New Roman" w:hAnsi="Times New Roman" w:cs="Times New Roman"/>
          <w:color w:val="auto"/>
          <w:sz w:val="22"/>
        </w:rPr>
      </w:pPr>
      <w:r w:rsidRPr="000964F1">
        <w:rPr>
          <w:rFonts w:ascii="Times New Roman" w:hAnsi="Times New Roman" w:cs="Times New Roman"/>
          <w:color w:val="auto"/>
          <w:sz w:val="22"/>
        </w:rPr>
        <w:t> </w:t>
      </w:r>
    </w:p>
    <w:sectPr w:rsidR="00AF5FC4" w:rsidRPr="000964F1" w:rsidSect="00CF4A60">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134" w:left="1418" w:header="494" w:footer="1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E7B3" w14:textId="77777777" w:rsidR="006F61B7" w:rsidRDefault="006F61B7" w:rsidP="00AF5FC4">
      <w:pPr>
        <w:spacing w:after="0" w:line="240" w:lineRule="auto"/>
      </w:pPr>
      <w:r>
        <w:separator/>
      </w:r>
    </w:p>
  </w:endnote>
  <w:endnote w:type="continuationSeparator" w:id="0">
    <w:p w14:paraId="4F99199D" w14:textId="77777777" w:rsidR="006F61B7" w:rsidRDefault="006F61B7" w:rsidP="00AF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D987"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39B201B6" w14:textId="6AA4F4AC" w:rsidR="002609E6" w:rsidRDefault="00122655">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2336" behindDoc="1" locked="0" layoutInCell="1" allowOverlap="1" wp14:anchorId="60A0A2C2" wp14:editId="3758F467">
              <wp:simplePos x="0" y="0"/>
              <wp:positionH relativeFrom="page">
                <wp:posOffset>1062355</wp:posOffset>
              </wp:positionH>
              <wp:positionV relativeFrom="page">
                <wp:posOffset>9999980</wp:posOffset>
              </wp:positionV>
              <wp:extent cx="5616575" cy="332740"/>
              <wp:effectExtent l="0" t="5080" r="1270" b="17780"/>
              <wp:wrapNone/>
              <wp:docPr id="40" name="Group 18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41" name="Shape 19580"/>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18681"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D142A4" id="Group 18679" o:spid="_x0000_s1026" style="position:absolute;margin-left:83.65pt;margin-top:787.4pt;width:442.25pt;height:26.2pt;z-index:-251654144;mso-position-horizontal-relative:page;mso-position-vertical-relative:page" coordsize="56168,3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">
              <v:shape id="Shape 19580"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" path="m,l5616829,r,38100l,381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81" o:spid="_x0000_s1028" type="#_x0000_t75" alt="image2" style="position:absolute;left:40460;top:1985;width:1339;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7CF86BB8"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6762" w14:textId="27C84496"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26005 LOGROÑO                            </w:t>
    </w:r>
  </w:p>
  <w:p w14:paraId="6C0605BF" w14:textId="63FD827C" w:rsidR="002609E6" w:rsidRDefault="00122655">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3360" behindDoc="1" locked="0" layoutInCell="1" allowOverlap="1" wp14:anchorId="0D90E4F7" wp14:editId="2A2A3F72">
              <wp:simplePos x="0" y="0"/>
              <wp:positionH relativeFrom="page">
                <wp:posOffset>1062355</wp:posOffset>
              </wp:positionH>
              <wp:positionV relativeFrom="page">
                <wp:posOffset>9999980</wp:posOffset>
              </wp:positionV>
              <wp:extent cx="5616575" cy="332740"/>
              <wp:effectExtent l="0" t="19050" r="3175" b="10160"/>
              <wp:wrapNone/>
              <wp:docPr id="36" name="Group 18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a:solidFill>
                        <a:schemeClr val="accent1">
                          <a:lumMod val="60000"/>
                          <a:lumOff val="40000"/>
                        </a:schemeClr>
                      </a:solidFill>
                    </wpg:grpSpPr>
                    <wps:wsp>
                      <wps:cNvPr id="38" name="Shape 19578"/>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grp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18636"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grpFill/>
                        <a:ln w="9525">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w14:anchorId="04EF4106" id="Group 18634" o:spid="_x0000_s1026" style="position:absolute;margin-left:83.65pt;margin-top:787.4pt;width:442.25pt;height:26.2pt;z-index:-251653120;mso-position-horizontal-relative:page;mso-position-vertical-relative:page" coordsize="56168,3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">
              <v:shape id="Shape 19578"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" path="m,l5616829,r,38100l,38100,,e" filled="f"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36" o:spid="_x0000_s1028" type="#_x0000_t75" alt="image2" style="position:absolute;left:40460;top:1985;width:1339;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3E1766D9"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ED35" w14:textId="77777777" w:rsidR="002609E6" w:rsidRDefault="002609E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BCC4"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5F747DB3" w14:textId="1BF43D94" w:rsidR="002609E6" w:rsidRDefault="00122655">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7456" behindDoc="1" locked="0" layoutInCell="1" allowOverlap="1" wp14:anchorId="318EB69A" wp14:editId="7B0C24FF">
              <wp:simplePos x="0" y="0"/>
              <wp:positionH relativeFrom="page">
                <wp:posOffset>1062355</wp:posOffset>
              </wp:positionH>
              <wp:positionV relativeFrom="page">
                <wp:posOffset>9999980</wp:posOffset>
              </wp:positionV>
              <wp:extent cx="5616575" cy="332740"/>
              <wp:effectExtent l="0" t="5080" r="1270" b="17780"/>
              <wp:wrapNone/>
              <wp:docPr id="21" name="Group 18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22" name="Shape 19592"/>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896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BEE8AB" id="Group 18963" o:spid="_x0000_s1026" style="position:absolute;margin-left:83.65pt;margin-top:787.4pt;width:442.25pt;height:26.2pt;z-index:-251649024;mso-position-horizontal-relative:page;mso-position-vertical-relative:page" coordsize="56168,3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">
              <v:shape id="Shape 19592"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" path="m,l5616829,r,38100l,381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65" o:spid="_x0000_s1028" type="#_x0000_t75" alt="image2" style="position:absolute;left:40460;top:1985;width:1339;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13071558"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B8F2"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1549E785" w14:textId="3DFB4E1F" w:rsidR="002609E6" w:rsidRDefault="00122655">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8480" behindDoc="1" locked="0" layoutInCell="1" allowOverlap="1" wp14:anchorId="4AFFF8AD" wp14:editId="4419041E">
              <wp:simplePos x="0" y="0"/>
              <wp:positionH relativeFrom="page">
                <wp:posOffset>1062355</wp:posOffset>
              </wp:positionH>
              <wp:positionV relativeFrom="page">
                <wp:posOffset>9999980</wp:posOffset>
              </wp:positionV>
              <wp:extent cx="5616575" cy="332740"/>
              <wp:effectExtent l="0" t="19050" r="3175" b="10160"/>
              <wp:wrapNone/>
              <wp:docPr id="18" name="Group 18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a:solidFill>
                        <a:schemeClr val="accent1">
                          <a:lumMod val="60000"/>
                          <a:lumOff val="40000"/>
                        </a:schemeClr>
                      </a:solidFill>
                    </wpg:grpSpPr>
                    <wps:wsp>
                      <wps:cNvPr id="19" name="Shape 19590"/>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grp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18920"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grpFill/>
                        <a:ln w="9525">
                          <a:solidFill>
                            <a:srgbClr val="000000"/>
                          </a:solidFill>
                          <a:round/>
                          <a:headEnd/>
                          <a:tailEnd/>
                        </a:ln>
                      </pic:spPr>
                    </pic:pic>
                  </wpg:wgp>
                </a:graphicData>
              </a:graphic>
              <wp14:sizeRelH relativeFrom="page">
                <wp14:pctWidth>0</wp14:pctWidth>
              </wp14:sizeRelH>
              <wp14:sizeRelV relativeFrom="page">
                <wp14:pctHeight>0</wp14:pctHeight>
              </wp14:sizeRelV>
            </wp:anchor>
          </w:drawing>
        </mc:Choice>
        <mc:Fallback>
          <w:pict>
            <v:group w14:anchorId="1F8A862C" id="Group 18918" o:spid="_x0000_s1026" style="position:absolute;margin-left:83.65pt;margin-top:787.4pt;width:442.25pt;height:26.2pt;z-index:-251648000;mso-position-horizontal-relative:page;mso-position-vertical-relative:page" coordsize="56168,3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">
              <v:shape id="Shape 19590"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" path="m,l5616829,r,38100l,38100,,e" filled="f"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20" o:spid="_x0000_s1028" type="#_x0000_t75" alt="image2" style="position:absolute;left:40460;top:1985;width:1339;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4F43975B"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0E87" w14:textId="77777777" w:rsidR="002609E6" w:rsidRDefault="002609E6">
    <w:pPr>
      <w:spacing w:after="163" w:line="259" w:lineRule="auto"/>
      <w:ind w:left="617" w:firstLine="0"/>
      <w:jc w:val="left"/>
    </w:pPr>
    <w:r>
      <w:rPr>
        <w:rFonts w:ascii="Tahoma" w:eastAsia="Tahoma" w:hAnsi="Tahoma" w:cs="Tahoma"/>
        <w:b/>
        <w:color w:val="262626"/>
        <w:sz w:val="12"/>
      </w:rPr>
      <w:t xml:space="preserve">COLEGIO PROFESIONAL DE TERAPEUTAS OCUPACIONALES DE LA RIOJA , C/ GENERAL URRUTIA, Nº3 - 2ºK 26005 LOGROÑO                            </w:t>
    </w:r>
  </w:p>
  <w:p w14:paraId="064E2E42" w14:textId="450AFE47" w:rsidR="002609E6" w:rsidRDefault="00122655">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9504" behindDoc="1" locked="0" layoutInCell="1" allowOverlap="1" wp14:anchorId="7B8545B3" wp14:editId="3AAAC9C3">
              <wp:simplePos x="0" y="0"/>
              <wp:positionH relativeFrom="page">
                <wp:posOffset>1062355</wp:posOffset>
              </wp:positionH>
              <wp:positionV relativeFrom="page">
                <wp:posOffset>9999980</wp:posOffset>
              </wp:positionV>
              <wp:extent cx="5616575" cy="332740"/>
              <wp:effectExtent l="0" t="5080" r="1270" b="17780"/>
              <wp:wrapNone/>
              <wp:docPr id="11" name="Group 18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12" name="Shape 19588"/>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887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E77AC4" id="Group 18873" o:spid="_x0000_s1026" style="position:absolute;margin-left:83.65pt;margin-top:787.4pt;width:442.25pt;height:26.2pt;z-index:-251646976;mso-position-horizontal-relative:page;mso-position-vertical-relative:page" coordsize="56168,33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">
              <v:shape id="Shape 19588"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" path="m,l5616829,r,38100l,38100,,e" fillcolor="#9bbb59" stroked="f" strokeweight="0">
                <v:stroke opacity="0" miterlimit="10" joinstyle="miter"/>
                <v:path o:connecttype="custom" o:connectlocs="0,0;56168,0;56168,381;0,381;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75" o:spid="_x0000_s1028" type="#_x0000_t75" alt="image2" style="position:absolute;left:40460;top:1985;width:1339;height:13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" stroked="t">
                <v:stroke joinstyle="round"/>
                <v:imagedata r:id="rId2" o:title="image2"/>
                <o:lock v:ext="edit" aspectratio="f"/>
              </v:shape>
              <w10:wrap anchorx="page" anchory="page"/>
            </v:group>
          </w:pict>
        </mc:Fallback>
      </mc:AlternateContent>
    </w:r>
    <w:r w:rsidR="002609E6">
      <w:rPr>
        <w:sz w:val="22"/>
      </w:rPr>
      <w:tab/>
    </w:r>
    <w:r w:rsidR="002609E6">
      <w:rPr>
        <w:rFonts w:ascii="Tahoma" w:eastAsia="Tahoma" w:hAnsi="Tahoma" w:cs="Tahoma"/>
        <w:b/>
        <w:color w:val="262626"/>
        <w:sz w:val="12"/>
      </w:rPr>
      <w:t xml:space="preserve">Telf. 658.15.03.30         e-mail: coptor.13@hotmail.com           www.coptor.es              </w:t>
    </w:r>
    <w:r w:rsidR="002609E6">
      <w:rPr>
        <w:rFonts w:ascii="Tahoma" w:eastAsia="Tahoma" w:hAnsi="Tahoma" w:cs="Tahoma"/>
        <w:b/>
        <w:color w:val="262626"/>
        <w:sz w:val="12"/>
      </w:rPr>
      <w:tab/>
      <w:t xml:space="preserve">  Coptor La Rioja</w:t>
    </w:r>
    <w:r w:rsidR="002609E6">
      <w:rPr>
        <w:i/>
        <w:color w:val="8C8C8C"/>
        <w:sz w:val="22"/>
      </w:rPr>
      <w:t xml:space="preserve"> </w:t>
    </w:r>
  </w:p>
  <w:p w14:paraId="00514BF5" w14:textId="77777777" w:rsidR="002609E6" w:rsidRDefault="002609E6">
    <w:pPr>
      <w:spacing w:after="0" w:line="259" w:lineRule="auto"/>
      <w:ind w:left="4203" w:firstLine="0"/>
      <w:jc w:val="left"/>
    </w:pPr>
    <w:r>
      <w:rPr>
        <w:rFonts w:ascii="Arial" w:eastAsia="Arial" w:hAnsi="Arial" w:cs="Arial"/>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DCB2" w14:textId="77777777" w:rsidR="006F61B7" w:rsidRDefault="006F61B7" w:rsidP="00AF5FC4">
      <w:pPr>
        <w:spacing w:after="0" w:line="240" w:lineRule="auto"/>
      </w:pPr>
      <w:r>
        <w:separator/>
      </w:r>
    </w:p>
  </w:footnote>
  <w:footnote w:type="continuationSeparator" w:id="0">
    <w:p w14:paraId="11843324" w14:textId="77777777" w:rsidR="006F61B7" w:rsidRDefault="006F61B7" w:rsidP="00AF5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475C" w14:textId="77777777" w:rsidR="002609E6" w:rsidRDefault="002609E6">
    <w:pPr>
      <w:spacing w:after="0" w:line="259" w:lineRule="auto"/>
      <w:ind w:left="-1702" w:right="1163" w:firstLine="0"/>
      <w:jc w:val="left"/>
    </w:pPr>
    <w:r>
      <w:rPr>
        <w:noProof/>
      </w:rPr>
      <w:drawing>
        <wp:anchor distT="0" distB="0" distL="114300" distR="114300" simplePos="0" relativeHeight="251645952" behindDoc="0" locked="0" layoutInCell="1" allowOverlap="0" wp14:anchorId="60EC2932" wp14:editId="5EF54A30">
          <wp:simplePos x="0" y="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10E17B60" w14:textId="5D89AC83" w:rsidR="002609E6" w:rsidRDefault="00122655">
    <w:r>
      <w:rPr>
        <w:noProof/>
        <w:sz w:val="22"/>
      </w:rPr>
      <mc:AlternateContent>
        <mc:Choice Requires="wpg">
          <w:drawing>
            <wp:anchor distT="0" distB="0" distL="114300" distR="114300" simplePos="0" relativeHeight="251654144" behindDoc="1" locked="0" layoutInCell="1" allowOverlap="1" wp14:anchorId="032C0A47" wp14:editId="60DB70F7">
              <wp:simplePos x="0" y="0"/>
              <wp:positionH relativeFrom="page">
                <wp:posOffset>6819265</wp:posOffset>
              </wp:positionH>
              <wp:positionV relativeFrom="page">
                <wp:posOffset>1270</wp:posOffset>
              </wp:positionV>
              <wp:extent cx="741045" cy="10687685"/>
              <wp:effectExtent l="0" t="1270" r="0" b="4445"/>
              <wp:wrapNone/>
              <wp:docPr id="47" name="Group 18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48" name="Shape 18649"/>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9" name="Shape 19564"/>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18648"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B173FFB" id="Group 18646" o:spid="_x0000_s1026" style="position:absolute;margin-left:536.95pt;margin-top:.1pt;width:58.35pt;height:841.55pt;z-index:-251662336;mso-position-horizontal-relative:page;mso-position-vertical-relative:page" coordsize="7412,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">
              <v:shape id="Shape 18649" o:spid="_x0000_s1027" style="position:absolute;top:26701;width:2882;height:2882;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" path="m144145,v79629,,144145,64516,144145,144145c288290,223774,223774,288290,144145,288290,64516,288290,,223774,,144145,,64516,64516,,144145,xe" fillcolor="#9dbb61" stroked="f" strokeweight="0">
                <v:stroke opacity="0" miterlimit="10" joinstyle="miter"/>
                <v:path o:connecttype="custom" o:connectlocs="1441,0;2237,0;2882,645;2882,1441;2882,2237;2237,2882;1441,2882;645,2882;0,2237;0,1441;0,645;645,0;1441,0" o:connectangles="0,0,0,0,0,0,0,0,0,0,0,0,0"/>
              </v:shape>
              <v:shape id="Shape 19564" o:spid="_x0000_s1028" style="position:absolute;left:2540;width:4872;height:106876;visibility:visible;mso-wrap-style:square;v-text-anchor:top" coordsize="487299,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" path="m,l487299,r,10687685l,10687685,,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48" o:spid="_x0000_s1029" type="#_x0000_t75" alt="image10" style="position:absolute;left:2277;top:17;width:243;height:1066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" stroked="t">
                <v:stroke joinstyle="round"/>
                <v:imagedata r:id="rId3" o:title="image10"/>
                <o:lock v:ext="edit" aspectratio="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F958" w14:textId="432DE3D5" w:rsidR="002609E6" w:rsidRDefault="000964F1">
    <w:pPr>
      <w:spacing w:after="0" w:line="259" w:lineRule="auto"/>
      <w:ind w:left="-1702" w:right="1163" w:firstLine="0"/>
      <w:jc w:val="left"/>
    </w:pPr>
    <w:r>
      <w:rPr>
        <w:noProof/>
      </w:rPr>
      <w:drawing>
        <wp:anchor distT="0" distB="0" distL="114300" distR="114300" simplePos="0" relativeHeight="251671552" behindDoc="0" locked="0" layoutInCell="1" allowOverlap="1" wp14:anchorId="528A327A" wp14:editId="62226189">
          <wp:simplePos x="0" y="0"/>
          <wp:positionH relativeFrom="margin">
            <wp:posOffset>3143250</wp:posOffset>
          </wp:positionH>
          <wp:positionV relativeFrom="paragraph">
            <wp:posOffset>-281305</wp:posOffset>
          </wp:positionV>
          <wp:extent cx="2894330" cy="781308"/>
          <wp:effectExtent l="0" t="0" r="1270" b="0"/>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4330" cy="781308"/>
                  </a:xfrm>
                  <a:prstGeom prst="rect">
                    <a:avLst/>
                  </a:prstGeom>
                </pic:spPr>
              </pic:pic>
            </a:graphicData>
          </a:graphic>
          <wp14:sizeRelH relativeFrom="margin">
            <wp14:pctWidth>0</wp14:pctWidth>
          </wp14:sizeRelH>
          <wp14:sizeRelV relativeFrom="margin">
            <wp14:pctHeight>0</wp14:pctHeight>
          </wp14:sizeRelV>
        </wp:anchor>
      </w:drawing>
    </w:r>
  </w:p>
  <w:p w14:paraId="0F1C8E65" w14:textId="2506467F" w:rsidR="002609E6" w:rsidRDefault="002609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25A2" w14:textId="77777777" w:rsidR="002609E6" w:rsidRDefault="002609E6">
    <w:pPr>
      <w:spacing w:after="0" w:line="259" w:lineRule="auto"/>
      <w:ind w:left="-1702" w:right="478" w:firstLine="0"/>
      <w:jc w:val="left"/>
    </w:pPr>
    <w:r>
      <w:rPr>
        <w:noProof/>
      </w:rPr>
      <w:drawing>
        <wp:anchor distT="0" distB="0" distL="114300" distR="114300" simplePos="0" relativeHeight="251651072" behindDoc="0" locked="0" layoutInCell="1" allowOverlap="0" wp14:anchorId="0AAC8E35" wp14:editId="18D83CC1">
          <wp:simplePos x="0" y="0"/>
          <wp:positionH relativeFrom="page">
            <wp:posOffset>4880610</wp:posOffset>
          </wp:positionH>
          <wp:positionV relativeFrom="page">
            <wp:posOffset>313690</wp:posOffset>
          </wp:positionV>
          <wp:extent cx="1834515" cy="690880"/>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61C9A698" w14:textId="5C6394C4" w:rsidR="002609E6" w:rsidRDefault="00122655">
    <w:r>
      <w:rPr>
        <w:noProof/>
        <w:sz w:val="22"/>
      </w:rPr>
      <mc:AlternateContent>
        <mc:Choice Requires="wpg">
          <w:drawing>
            <wp:anchor distT="0" distB="0" distL="114300" distR="114300" simplePos="0" relativeHeight="251659264" behindDoc="1" locked="0" layoutInCell="1" allowOverlap="1" wp14:anchorId="3A9F861D" wp14:editId="4680F5D4">
              <wp:simplePos x="0" y="0"/>
              <wp:positionH relativeFrom="page">
                <wp:posOffset>6819265</wp:posOffset>
              </wp:positionH>
              <wp:positionV relativeFrom="page">
                <wp:posOffset>1270</wp:posOffset>
              </wp:positionV>
              <wp:extent cx="741045" cy="10687685"/>
              <wp:effectExtent l="0" t="1270" r="0" b="4445"/>
              <wp:wrapNone/>
              <wp:docPr id="29" name="Group 18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30" name="Shape 18933"/>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1" name="Shape 19576"/>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1893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3A642C" id="Group 18930" o:spid="_x0000_s1026" style="position:absolute;margin-left:536.95pt;margin-top:.1pt;width:58.35pt;height:841.55pt;z-index:-251657216;mso-position-horizontal-relative:page;mso-position-vertical-relative:page" coordsize="7412,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">
              <v:shape id="Shape 18933" o:spid="_x0000_s1027" style="position:absolute;top:26701;width:2882;height:2882;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" path="m144145,v79629,,144145,64516,144145,144145c288290,223774,223774,288290,144145,288290,64516,288290,,223774,,144145,,64516,64516,,144145,xe" fillcolor="#9dbb61" stroked="f" strokeweight="0">
                <v:stroke opacity="0" miterlimit="10" joinstyle="miter"/>
                <v:path o:connecttype="custom" o:connectlocs="1441,0;2237,0;2882,645;2882,1441;2882,2237;2237,2882;1441,2882;645,2882;0,2237;0,1441;0,645;645,0;1441,0" o:connectangles="0,0,0,0,0,0,0,0,0,0,0,0,0"/>
              </v:shape>
              <v:shape id="Shape 19576" o:spid="_x0000_s1028" style="position:absolute;left:2540;width:4872;height:106876;visibility:visible;mso-wrap-style:square;v-text-anchor:top" coordsize="487299,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" path="m,l487299,r,10687685l,10687685,,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2" o:spid="_x0000_s1029" type="#_x0000_t75" alt="image10" style="position:absolute;left:2277;top:17;width:243;height:1066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" stroked="t">
                <v:stroke joinstyle="round"/>
                <v:imagedata r:id="rId3" o:title="image10"/>
                <o:lock v:ext="edit" aspectratio="f"/>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0557" w14:textId="489E6604" w:rsidR="002609E6" w:rsidRDefault="000964F1">
    <w:pPr>
      <w:spacing w:after="0" w:line="259" w:lineRule="auto"/>
      <w:ind w:left="-1702" w:right="478" w:firstLine="0"/>
      <w:jc w:val="left"/>
    </w:pPr>
    <w:r>
      <w:rPr>
        <w:noProof/>
      </w:rPr>
      <w:drawing>
        <wp:anchor distT="0" distB="0" distL="114300" distR="114300" simplePos="0" relativeHeight="251673600" behindDoc="0" locked="0" layoutInCell="1" allowOverlap="1" wp14:anchorId="7FBC94FF" wp14:editId="6D99B33C">
          <wp:simplePos x="0" y="0"/>
          <wp:positionH relativeFrom="margin">
            <wp:posOffset>3133725</wp:posOffset>
          </wp:positionH>
          <wp:positionV relativeFrom="paragraph">
            <wp:posOffset>-168275</wp:posOffset>
          </wp:positionV>
          <wp:extent cx="2894330" cy="781308"/>
          <wp:effectExtent l="0" t="0" r="1270" b="0"/>
          <wp:wrapNone/>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4330" cy="781308"/>
                  </a:xfrm>
                  <a:prstGeom prst="rect">
                    <a:avLst/>
                  </a:prstGeom>
                </pic:spPr>
              </pic:pic>
            </a:graphicData>
          </a:graphic>
          <wp14:sizeRelH relativeFrom="margin">
            <wp14:pctWidth>0</wp14:pctWidth>
          </wp14:sizeRelH>
          <wp14:sizeRelV relativeFrom="margin">
            <wp14:pctHeight>0</wp14:pctHeight>
          </wp14:sizeRelV>
        </wp:anchor>
      </w:drawing>
    </w:r>
  </w:p>
  <w:p w14:paraId="31FDC4A1" w14:textId="70A32502" w:rsidR="002609E6" w:rsidRDefault="002609E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49D8" w14:textId="77777777" w:rsidR="002609E6" w:rsidRDefault="002609E6">
    <w:pPr>
      <w:spacing w:after="0" w:line="259" w:lineRule="auto"/>
      <w:ind w:left="-1702" w:right="478" w:firstLine="0"/>
      <w:jc w:val="left"/>
    </w:pPr>
    <w:r>
      <w:rPr>
        <w:noProof/>
      </w:rPr>
      <w:drawing>
        <wp:anchor distT="0" distB="0" distL="114300" distR="114300" simplePos="0" relativeHeight="251653120" behindDoc="0" locked="0" layoutInCell="1" allowOverlap="0" wp14:anchorId="58F3F0AB" wp14:editId="2164B893">
          <wp:simplePos x="0" y="0"/>
          <wp:positionH relativeFrom="page">
            <wp:posOffset>4880610</wp:posOffset>
          </wp:positionH>
          <wp:positionV relativeFrom="page">
            <wp:posOffset>313690</wp:posOffset>
          </wp:positionV>
          <wp:extent cx="1834515" cy="690880"/>
          <wp:effectExtent l="0" t="0" r="0" b="0"/>
          <wp:wrapSquare wrapText="bothSides"/>
          <wp:docPr id="6"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p>
  <w:p w14:paraId="08D6C04F" w14:textId="54DE0FCE" w:rsidR="002609E6" w:rsidRDefault="00122655">
    <w:r>
      <w:rPr>
        <w:noProof/>
        <w:sz w:val="22"/>
      </w:rPr>
      <mc:AlternateContent>
        <mc:Choice Requires="wpg">
          <w:drawing>
            <wp:anchor distT="0" distB="0" distL="114300" distR="114300" simplePos="0" relativeHeight="251661312" behindDoc="1" locked="0" layoutInCell="1" allowOverlap="1" wp14:anchorId="30099AD2" wp14:editId="4AAC73AA">
              <wp:simplePos x="0" y="0"/>
              <wp:positionH relativeFrom="page">
                <wp:posOffset>6819265</wp:posOffset>
              </wp:positionH>
              <wp:positionV relativeFrom="page">
                <wp:posOffset>1270</wp:posOffset>
              </wp:positionV>
              <wp:extent cx="741045" cy="10687685"/>
              <wp:effectExtent l="0" t="1270" r="0" b="4445"/>
              <wp:wrapNone/>
              <wp:docPr id="14" name="Group 18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15" name="Shape 18843"/>
                      <wps:cNvSpPr>
                        <a:spLocks noChangeArrowheads="1"/>
                      </wps:cNvSpPr>
                      <wps:spPr bwMode="auto">
                        <a:xfrm>
                          <a:off x="0" y="26701"/>
                          <a:ext cx="2882" cy="2882"/>
                        </a:xfrm>
                        <a:custGeom>
                          <a:avLst/>
                          <a:gdLst>
                            <a:gd name="T0" fmla="*/ 144145 w 288290"/>
                            <a:gd name="T1" fmla="*/ 0 h 288290"/>
                            <a:gd name="T2" fmla="*/ 223774 w 288290"/>
                            <a:gd name="T3" fmla="*/ 0 h 288290"/>
                            <a:gd name="T4" fmla="*/ 288290 w 288290"/>
                            <a:gd name="T5" fmla="*/ 64516 h 288290"/>
                            <a:gd name="T6" fmla="*/ 288290 w 288290"/>
                            <a:gd name="T7" fmla="*/ 144145 h 288290"/>
                            <a:gd name="T8" fmla="*/ 288290 w 288290"/>
                            <a:gd name="T9" fmla="*/ 223774 h 288290"/>
                            <a:gd name="T10" fmla="*/ 223774 w 288290"/>
                            <a:gd name="T11" fmla="*/ 288290 h 288290"/>
                            <a:gd name="T12" fmla="*/ 144145 w 288290"/>
                            <a:gd name="T13" fmla="*/ 288290 h 288290"/>
                            <a:gd name="T14" fmla="*/ 64516 w 288290"/>
                            <a:gd name="T15" fmla="*/ 288290 h 288290"/>
                            <a:gd name="T16" fmla="*/ 0 w 288290"/>
                            <a:gd name="T17" fmla="*/ 223774 h 288290"/>
                            <a:gd name="T18" fmla="*/ 0 w 288290"/>
                            <a:gd name="T19" fmla="*/ 144145 h 288290"/>
                            <a:gd name="T20" fmla="*/ 0 w 288290"/>
                            <a:gd name="T21" fmla="*/ 64516 h 288290"/>
                            <a:gd name="T22" fmla="*/ 64516 w 288290"/>
                            <a:gd name="T23" fmla="*/ 0 h 288290"/>
                            <a:gd name="T24" fmla="*/ 144145 w 288290"/>
                            <a:gd name="T25" fmla="*/ 0 h 288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 name="Shape 19572"/>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884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2B314A5" id="Group 18840" o:spid="_x0000_s1026" style="position:absolute;margin-left:536.95pt;margin-top:.1pt;width:58.35pt;height:841.55pt;z-index:-251655168;mso-position-horizontal-relative:page;mso-position-vertical-relative:page" coordsize="7412,106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">
              <v:shape id="Shape 18843" o:spid="_x0000_s1027" style="position:absolute;top:26701;width:2882;height:2882;visibility:visible;mso-wrap-style:square;v-text-anchor:top" coordsize="28829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" path="m144145,v79629,,144145,64516,144145,144145c288290,223774,223774,288290,144145,288290,64516,288290,,223774,,144145,,64516,64516,,144145,xe" fillcolor="#9dbb61" stroked="f" strokeweight="0">
                <v:stroke opacity="0" miterlimit="10" joinstyle="miter"/>
                <v:path o:connecttype="custom" o:connectlocs="1441,0;2237,0;2882,645;2882,1441;2882,2237;2237,2882;1441,2882;645,2882;0,2237;0,1441;0,645;645,0;1441,0" o:connectangles="0,0,0,0,0,0,0,0,0,0,0,0,0"/>
              </v:shape>
              <v:shape id="Shape 19572" o:spid="_x0000_s1028" style="position:absolute;left:2540;width:4872;height:106876;visibility:visible;mso-wrap-style:square;v-text-anchor:top" coordsize="487299,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" path="m,l487299,r,10687685l,10687685,,e" fillcolor="#9bbb59" stroked="f" strokeweight="0">
                <v:stroke opacity="0" miterlimit="10" joinstyle="miter"/>
                <v:path o:connecttype="custom" o:connectlocs="0,0;4872,0;4872,106876;0,106876;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42" o:spid="_x0000_s1029" type="#_x0000_t75" alt="image10" style="position:absolute;left:2277;top:17;width:243;height:10661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" stroked="t">
                <v:stroke joinstyle="round"/>
                <v:imagedata r:id="rId3" o:title="image10"/>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A67"/>
    <w:multiLevelType w:val="hybridMultilevel"/>
    <w:tmpl w:val="91BEBA2E"/>
    <w:lvl w:ilvl="0" w:tplc="EE1C3F08">
      <w:start w:val="1"/>
      <w:numFmt w:val="bullet"/>
      <w:lvlText w:val=""/>
      <w:lvlJc w:val="left"/>
      <w:pPr>
        <w:ind w:left="720" w:hanging="360"/>
      </w:pPr>
      <w:rPr>
        <w:rFonts w:ascii="Symbol" w:hAnsi="Symbol" w:hint="default"/>
      </w:rPr>
    </w:lvl>
    <w:lvl w:ilvl="1" w:tplc="9DE28C06">
      <w:start w:val="1"/>
      <w:numFmt w:val="bullet"/>
      <w:lvlText w:val="o"/>
      <w:lvlJc w:val="left"/>
      <w:pPr>
        <w:ind w:left="1440" w:hanging="360"/>
      </w:pPr>
      <w:rPr>
        <w:rFonts w:ascii="Courier New" w:hAnsi="Courier New" w:hint="default"/>
      </w:rPr>
    </w:lvl>
    <w:lvl w:ilvl="2" w:tplc="2D22E53A">
      <w:start w:val="1"/>
      <w:numFmt w:val="bullet"/>
      <w:lvlText w:val=""/>
      <w:lvlJc w:val="left"/>
      <w:pPr>
        <w:ind w:left="2160" w:hanging="360"/>
      </w:pPr>
      <w:rPr>
        <w:rFonts w:ascii="Wingdings" w:hAnsi="Wingdings" w:hint="default"/>
      </w:rPr>
    </w:lvl>
    <w:lvl w:ilvl="3" w:tplc="940E4D30">
      <w:start w:val="1"/>
      <w:numFmt w:val="bullet"/>
      <w:lvlText w:val=""/>
      <w:lvlJc w:val="left"/>
      <w:pPr>
        <w:ind w:left="2880" w:hanging="360"/>
      </w:pPr>
      <w:rPr>
        <w:rFonts w:ascii="Symbol" w:hAnsi="Symbol" w:hint="default"/>
      </w:rPr>
    </w:lvl>
    <w:lvl w:ilvl="4" w:tplc="964AFA1E">
      <w:start w:val="1"/>
      <w:numFmt w:val="bullet"/>
      <w:lvlText w:val="o"/>
      <w:lvlJc w:val="left"/>
      <w:pPr>
        <w:ind w:left="3600" w:hanging="360"/>
      </w:pPr>
      <w:rPr>
        <w:rFonts w:ascii="Courier New" w:hAnsi="Courier New" w:hint="default"/>
      </w:rPr>
    </w:lvl>
    <w:lvl w:ilvl="5" w:tplc="ED02F326">
      <w:start w:val="1"/>
      <w:numFmt w:val="bullet"/>
      <w:lvlText w:val=""/>
      <w:lvlJc w:val="left"/>
      <w:pPr>
        <w:ind w:left="4320" w:hanging="360"/>
      </w:pPr>
      <w:rPr>
        <w:rFonts w:ascii="Wingdings" w:hAnsi="Wingdings" w:hint="default"/>
      </w:rPr>
    </w:lvl>
    <w:lvl w:ilvl="6" w:tplc="B186CF68">
      <w:start w:val="1"/>
      <w:numFmt w:val="bullet"/>
      <w:lvlText w:val=""/>
      <w:lvlJc w:val="left"/>
      <w:pPr>
        <w:ind w:left="5040" w:hanging="360"/>
      </w:pPr>
      <w:rPr>
        <w:rFonts w:ascii="Symbol" w:hAnsi="Symbol" w:hint="default"/>
      </w:rPr>
    </w:lvl>
    <w:lvl w:ilvl="7" w:tplc="6DD27018">
      <w:start w:val="1"/>
      <w:numFmt w:val="bullet"/>
      <w:lvlText w:val="o"/>
      <w:lvlJc w:val="left"/>
      <w:pPr>
        <w:ind w:left="5760" w:hanging="360"/>
      </w:pPr>
      <w:rPr>
        <w:rFonts w:ascii="Courier New" w:hAnsi="Courier New" w:hint="default"/>
      </w:rPr>
    </w:lvl>
    <w:lvl w:ilvl="8" w:tplc="B3A67C70">
      <w:start w:val="1"/>
      <w:numFmt w:val="bullet"/>
      <w:lvlText w:val=""/>
      <w:lvlJc w:val="left"/>
      <w:pPr>
        <w:ind w:left="6480" w:hanging="360"/>
      </w:pPr>
      <w:rPr>
        <w:rFonts w:ascii="Wingdings" w:hAnsi="Wingdings" w:hint="default"/>
      </w:rPr>
    </w:lvl>
  </w:abstractNum>
  <w:abstractNum w:abstractNumId="1" w15:restartNumberingAfterBreak="0">
    <w:nsid w:val="01FB1D22"/>
    <w:multiLevelType w:val="hybridMultilevel"/>
    <w:tmpl w:val="8B1C1674"/>
    <w:lvl w:ilvl="0" w:tplc="4BE64496">
      <w:start w:val="1"/>
      <w:numFmt w:val="decimal"/>
      <w:lvlText w:val="%1."/>
      <w:lvlJc w:val="left"/>
      <w:pPr>
        <w:ind w:left="344" w:hanging="360"/>
      </w:pPr>
      <w:rPr>
        <w:rFonts w:hint="default"/>
      </w:rPr>
    </w:lvl>
    <w:lvl w:ilvl="1" w:tplc="0C0A0019" w:tentative="1">
      <w:start w:val="1"/>
      <w:numFmt w:val="lowerLetter"/>
      <w:lvlText w:val="%2."/>
      <w:lvlJc w:val="left"/>
      <w:pPr>
        <w:ind w:left="1064" w:hanging="360"/>
      </w:pPr>
    </w:lvl>
    <w:lvl w:ilvl="2" w:tplc="0C0A001B" w:tentative="1">
      <w:start w:val="1"/>
      <w:numFmt w:val="lowerRoman"/>
      <w:lvlText w:val="%3."/>
      <w:lvlJc w:val="right"/>
      <w:pPr>
        <w:ind w:left="1784" w:hanging="180"/>
      </w:pPr>
    </w:lvl>
    <w:lvl w:ilvl="3" w:tplc="0C0A000F" w:tentative="1">
      <w:start w:val="1"/>
      <w:numFmt w:val="decimal"/>
      <w:lvlText w:val="%4."/>
      <w:lvlJc w:val="left"/>
      <w:pPr>
        <w:ind w:left="2504" w:hanging="360"/>
      </w:pPr>
    </w:lvl>
    <w:lvl w:ilvl="4" w:tplc="0C0A0019" w:tentative="1">
      <w:start w:val="1"/>
      <w:numFmt w:val="lowerLetter"/>
      <w:lvlText w:val="%5."/>
      <w:lvlJc w:val="left"/>
      <w:pPr>
        <w:ind w:left="3224" w:hanging="360"/>
      </w:pPr>
    </w:lvl>
    <w:lvl w:ilvl="5" w:tplc="0C0A001B" w:tentative="1">
      <w:start w:val="1"/>
      <w:numFmt w:val="lowerRoman"/>
      <w:lvlText w:val="%6."/>
      <w:lvlJc w:val="right"/>
      <w:pPr>
        <w:ind w:left="3944" w:hanging="180"/>
      </w:pPr>
    </w:lvl>
    <w:lvl w:ilvl="6" w:tplc="0C0A000F" w:tentative="1">
      <w:start w:val="1"/>
      <w:numFmt w:val="decimal"/>
      <w:lvlText w:val="%7."/>
      <w:lvlJc w:val="left"/>
      <w:pPr>
        <w:ind w:left="4664" w:hanging="360"/>
      </w:pPr>
    </w:lvl>
    <w:lvl w:ilvl="7" w:tplc="0C0A0019" w:tentative="1">
      <w:start w:val="1"/>
      <w:numFmt w:val="lowerLetter"/>
      <w:lvlText w:val="%8."/>
      <w:lvlJc w:val="left"/>
      <w:pPr>
        <w:ind w:left="5384" w:hanging="360"/>
      </w:pPr>
    </w:lvl>
    <w:lvl w:ilvl="8" w:tplc="0C0A001B" w:tentative="1">
      <w:start w:val="1"/>
      <w:numFmt w:val="lowerRoman"/>
      <w:lvlText w:val="%9."/>
      <w:lvlJc w:val="right"/>
      <w:pPr>
        <w:ind w:left="6104" w:hanging="180"/>
      </w:pPr>
    </w:lvl>
  </w:abstractNum>
  <w:abstractNum w:abstractNumId="2" w15:restartNumberingAfterBreak="0">
    <w:nsid w:val="02884D99"/>
    <w:multiLevelType w:val="hybridMultilevel"/>
    <w:tmpl w:val="DD7A2888"/>
    <w:lvl w:ilvl="0" w:tplc="0C0A000F">
      <w:start w:val="1"/>
      <w:numFmt w:val="decimal"/>
      <w:lvlText w:val="%1."/>
      <w:lvlJc w:val="left"/>
      <w:pPr>
        <w:ind w:left="704" w:hanging="360"/>
      </w:pPr>
    </w:lvl>
    <w:lvl w:ilvl="1" w:tplc="4EC8C252">
      <w:numFmt w:val="bullet"/>
      <w:lvlText w:val="•"/>
      <w:lvlJc w:val="left"/>
      <w:pPr>
        <w:ind w:left="1784" w:hanging="720"/>
      </w:pPr>
      <w:rPr>
        <w:rFonts w:ascii="Times New Roman" w:eastAsia="Calibri" w:hAnsi="Times New Roman" w:cs="Times New Roman" w:hint="default"/>
      </w:r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3" w15:restartNumberingAfterBreak="0">
    <w:nsid w:val="0A2425FB"/>
    <w:multiLevelType w:val="hybridMultilevel"/>
    <w:tmpl w:val="9F2AB224"/>
    <w:lvl w:ilvl="0" w:tplc="2676DCC0">
      <w:start w:val="1"/>
      <w:numFmt w:val="bullet"/>
      <w:lvlText w:val="-"/>
      <w:lvlJc w:val="left"/>
      <w:pPr>
        <w:ind w:left="328" w:hanging="360"/>
      </w:pPr>
      <w:rPr>
        <w:rFonts w:ascii="Times New Roman" w:eastAsia="Calibri" w:hAnsi="Times New Roman" w:cs="Times New Roman"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4" w15:restartNumberingAfterBreak="0">
    <w:nsid w:val="0F764710"/>
    <w:multiLevelType w:val="hybridMultilevel"/>
    <w:tmpl w:val="D4E63436"/>
    <w:lvl w:ilvl="0" w:tplc="889A0C3C">
      <w:start w:val="1"/>
      <w:numFmt w:val="bullet"/>
      <w:lvlText w:val=""/>
      <w:lvlJc w:val="left"/>
      <w:pPr>
        <w:ind w:left="720" w:hanging="360"/>
      </w:pPr>
      <w:rPr>
        <w:rFonts w:ascii="Symbol" w:hAnsi="Symbol" w:hint="default"/>
      </w:rPr>
    </w:lvl>
    <w:lvl w:ilvl="1" w:tplc="B9545B0E">
      <w:start w:val="1"/>
      <w:numFmt w:val="bullet"/>
      <w:lvlText w:val="o"/>
      <w:lvlJc w:val="left"/>
      <w:pPr>
        <w:ind w:left="1440" w:hanging="360"/>
      </w:pPr>
      <w:rPr>
        <w:rFonts w:ascii="Courier New" w:hAnsi="Courier New" w:hint="default"/>
      </w:rPr>
    </w:lvl>
    <w:lvl w:ilvl="2" w:tplc="B63A7D12">
      <w:start w:val="1"/>
      <w:numFmt w:val="bullet"/>
      <w:lvlText w:val=""/>
      <w:lvlJc w:val="left"/>
      <w:pPr>
        <w:ind w:left="2160" w:hanging="360"/>
      </w:pPr>
      <w:rPr>
        <w:rFonts w:ascii="Wingdings" w:hAnsi="Wingdings" w:hint="default"/>
      </w:rPr>
    </w:lvl>
    <w:lvl w:ilvl="3" w:tplc="988E05A8">
      <w:start w:val="1"/>
      <w:numFmt w:val="bullet"/>
      <w:lvlText w:val=""/>
      <w:lvlJc w:val="left"/>
      <w:pPr>
        <w:ind w:left="2880" w:hanging="360"/>
      </w:pPr>
      <w:rPr>
        <w:rFonts w:ascii="Symbol" w:hAnsi="Symbol" w:hint="default"/>
      </w:rPr>
    </w:lvl>
    <w:lvl w:ilvl="4" w:tplc="7D583304">
      <w:start w:val="1"/>
      <w:numFmt w:val="bullet"/>
      <w:lvlText w:val="o"/>
      <w:lvlJc w:val="left"/>
      <w:pPr>
        <w:ind w:left="3600" w:hanging="360"/>
      </w:pPr>
      <w:rPr>
        <w:rFonts w:ascii="Courier New" w:hAnsi="Courier New" w:hint="default"/>
      </w:rPr>
    </w:lvl>
    <w:lvl w:ilvl="5" w:tplc="94E0D98A">
      <w:start w:val="1"/>
      <w:numFmt w:val="bullet"/>
      <w:lvlText w:val=""/>
      <w:lvlJc w:val="left"/>
      <w:pPr>
        <w:ind w:left="4320" w:hanging="360"/>
      </w:pPr>
      <w:rPr>
        <w:rFonts w:ascii="Wingdings" w:hAnsi="Wingdings" w:hint="default"/>
      </w:rPr>
    </w:lvl>
    <w:lvl w:ilvl="6" w:tplc="3CF61958">
      <w:start w:val="1"/>
      <w:numFmt w:val="bullet"/>
      <w:lvlText w:val=""/>
      <w:lvlJc w:val="left"/>
      <w:pPr>
        <w:ind w:left="5040" w:hanging="360"/>
      </w:pPr>
      <w:rPr>
        <w:rFonts w:ascii="Symbol" w:hAnsi="Symbol" w:hint="default"/>
      </w:rPr>
    </w:lvl>
    <w:lvl w:ilvl="7" w:tplc="88CA3A3E">
      <w:start w:val="1"/>
      <w:numFmt w:val="bullet"/>
      <w:lvlText w:val="o"/>
      <w:lvlJc w:val="left"/>
      <w:pPr>
        <w:ind w:left="5760" w:hanging="360"/>
      </w:pPr>
      <w:rPr>
        <w:rFonts w:ascii="Courier New" w:hAnsi="Courier New" w:hint="default"/>
      </w:rPr>
    </w:lvl>
    <w:lvl w:ilvl="8" w:tplc="B4409EEE">
      <w:start w:val="1"/>
      <w:numFmt w:val="bullet"/>
      <w:lvlText w:val=""/>
      <w:lvlJc w:val="left"/>
      <w:pPr>
        <w:ind w:left="6480" w:hanging="360"/>
      </w:pPr>
      <w:rPr>
        <w:rFonts w:ascii="Wingdings" w:hAnsi="Wingdings" w:hint="default"/>
      </w:rPr>
    </w:lvl>
  </w:abstractNum>
  <w:abstractNum w:abstractNumId="5" w15:restartNumberingAfterBreak="0">
    <w:nsid w:val="12D63E52"/>
    <w:multiLevelType w:val="hybridMultilevel"/>
    <w:tmpl w:val="ED709C1A"/>
    <w:lvl w:ilvl="0" w:tplc="0C0A0001">
      <w:start w:val="1"/>
      <w:numFmt w:val="bullet"/>
      <w:lvlText w:val=""/>
      <w:lvlJc w:val="left"/>
      <w:pPr>
        <w:ind w:left="1352" w:hanging="360"/>
      </w:pPr>
      <w:rPr>
        <w:rFonts w:ascii="Symbol" w:hAnsi="Symbol" w:hint="default"/>
      </w:r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6" w15:restartNumberingAfterBreak="0">
    <w:nsid w:val="13D807AC"/>
    <w:multiLevelType w:val="hybridMultilevel"/>
    <w:tmpl w:val="F65A7E58"/>
    <w:lvl w:ilvl="0" w:tplc="0C0A0001">
      <w:start w:val="1"/>
      <w:numFmt w:val="bullet"/>
      <w:lvlText w:val=""/>
      <w:lvlJc w:val="left"/>
      <w:pPr>
        <w:ind w:left="704" w:hanging="360"/>
      </w:pPr>
      <w:rPr>
        <w:rFonts w:ascii="Symbol" w:hAnsi="Symbol"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7" w15:restartNumberingAfterBreak="0">
    <w:nsid w:val="150A5B3C"/>
    <w:multiLevelType w:val="hybridMultilevel"/>
    <w:tmpl w:val="A498CD5C"/>
    <w:lvl w:ilvl="0" w:tplc="2676DCC0">
      <w:start w:val="1"/>
      <w:numFmt w:val="bullet"/>
      <w:lvlText w:val="-"/>
      <w:lvlJc w:val="left"/>
      <w:pPr>
        <w:ind w:left="1069" w:hanging="360"/>
      </w:pPr>
      <w:rPr>
        <w:rFonts w:ascii="Times New Roman" w:eastAsia="Calibri" w:hAnsi="Times New Roman" w:cs="Times New Roman" w:hint="default"/>
      </w:rPr>
    </w:lvl>
    <w:lvl w:ilvl="1" w:tplc="0C0A0003">
      <w:start w:val="1"/>
      <w:numFmt w:val="bullet"/>
      <w:lvlText w:val="o"/>
      <w:lvlJc w:val="left"/>
      <w:pPr>
        <w:ind w:left="1064" w:hanging="360"/>
      </w:pPr>
      <w:rPr>
        <w:rFonts w:ascii="Courier New" w:hAnsi="Courier New" w:cs="Courier New" w:hint="default"/>
      </w:rPr>
    </w:lvl>
    <w:lvl w:ilvl="2" w:tplc="0C0A0005" w:tentative="1">
      <w:start w:val="1"/>
      <w:numFmt w:val="bullet"/>
      <w:lvlText w:val=""/>
      <w:lvlJc w:val="left"/>
      <w:pPr>
        <w:ind w:left="1784" w:hanging="360"/>
      </w:pPr>
      <w:rPr>
        <w:rFonts w:ascii="Wingdings" w:hAnsi="Wingdings" w:hint="default"/>
      </w:rPr>
    </w:lvl>
    <w:lvl w:ilvl="3" w:tplc="0C0A0001" w:tentative="1">
      <w:start w:val="1"/>
      <w:numFmt w:val="bullet"/>
      <w:lvlText w:val=""/>
      <w:lvlJc w:val="left"/>
      <w:pPr>
        <w:ind w:left="2504" w:hanging="360"/>
      </w:pPr>
      <w:rPr>
        <w:rFonts w:ascii="Symbol" w:hAnsi="Symbol" w:hint="default"/>
      </w:rPr>
    </w:lvl>
    <w:lvl w:ilvl="4" w:tplc="0C0A0003" w:tentative="1">
      <w:start w:val="1"/>
      <w:numFmt w:val="bullet"/>
      <w:lvlText w:val="o"/>
      <w:lvlJc w:val="left"/>
      <w:pPr>
        <w:ind w:left="3224" w:hanging="360"/>
      </w:pPr>
      <w:rPr>
        <w:rFonts w:ascii="Courier New" w:hAnsi="Courier New" w:cs="Courier New" w:hint="default"/>
      </w:rPr>
    </w:lvl>
    <w:lvl w:ilvl="5" w:tplc="0C0A0005" w:tentative="1">
      <w:start w:val="1"/>
      <w:numFmt w:val="bullet"/>
      <w:lvlText w:val=""/>
      <w:lvlJc w:val="left"/>
      <w:pPr>
        <w:ind w:left="3944" w:hanging="360"/>
      </w:pPr>
      <w:rPr>
        <w:rFonts w:ascii="Wingdings" w:hAnsi="Wingdings" w:hint="default"/>
      </w:rPr>
    </w:lvl>
    <w:lvl w:ilvl="6" w:tplc="0C0A0001" w:tentative="1">
      <w:start w:val="1"/>
      <w:numFmt w:val="bullet"/>
      <w:lvlText w:val=""/>
      <w:lvlJc w:val="left"/>
      <w:pPr>
        <w:ind w:left="4664" w:hanging="360"/>
      </w:pPr>
      <w:rPr>
        <w:rFonts w:ascii="Symbol" w:hAnsi="Symbol" w:hint="default"/>
      </w:rPr>
    </w:lvl>
    <w:lvl w:ilvl="7" w:tplc="0C0A0003" w:tentative="1">
      <w:start w:val="1"/>
      <w:numFmt w:val="bullet"/>
      <w:lvlText w:val="o"/>
      <w:lvlJc w:val="left"/>
      <w:pPr>
        <w:ind w:left="5384" w:hanging="360"/>
      </w:pPr>
      <w:rPr>
        <w:rFonts w:ascii="Courier New" w:hAnsi="Courier New" w:cs="Courier New" w:hint="default"/>
      </w:rPr>
    </w:lvl>
    <w:lvl w:ilvl="8" w:tplc="0C0A0005" w:tentative="1">
      <w:start w:val="1"/>
      <w:numFmt w:val="bullet"/>
      <w:lvlText w:val=""/>
      <w:lvlJc w:val="left"/>
      <w:pPr>
        <w:ind w:left="6104" w:hanging="360"/>
      </w:pPr>
      <w:rPr>
        <w:rFonts w:ascii="Wingdings" w:hAnsi="Wingdings" w:hint="default"/>
      </w:rPr>
    </w:lvl>
  </w:abstractNum>
  <w:abstractNum w:abstractNumId="8" w15:restartNumberingAfterBreak="0">
    <w:nsid w:val="16B01CDD"/>
    <w:multiLevelType w:val="hybridMultilevel"/>
    <w:tmpl w:val="070E10EC"/>
    <w:lvl w:ilvl="0" w:tplc="0C0A000F">
      <w:start w:val="1"/>
      <w:numFmt w:val="decimal"/>
      <w:lvlText w:val="%1."/>
      <w:lvlJc w:val="left"/>
      <w:pPr>
        <w:ind w:left="704" w:hanging="360"/>
      </w:p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9" w15:restartNumberingAfterBreak="0">
    <w:nsid w:val="17110976"/>
    <w:multiLevelType w:val="hybridMultilevel"/>
    <w:tmpl w:val="6382F534"/>
    <w:lvl w:ilvl="0" w:tplc="4BE64496">
      <w:start w:val="1"/>
      <w:numFmt w:val="decimal"/>
      <w:lvlText w:val="%1."/>
      <w:lvlJc w:val="left"/>
      <w:pPr>
        <w:ind w:left="328"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10" w15:restartNumberingAfterBreak="0">
    <w:nsid w:val="1BB6435D"/>
    <w:multiLevelType w:val="hybridMultilevel"/>
    <w:tmpl w:val="11A68222"/>
    <w:lvl w:ilvl="0" w:tplc="0C0A0003">
      <w:start w:val="1"/>
      <w:numFmt w:val="bullet"/>
      <w:lvlText w:val="o"/>
      <w:lvlJc w:val="left"/>
      <w:pPr>
        <w:ind w:left="704" w:hanging="360"/>
      </w:pPr>
      <w:rPr>
        <w:rFonts w:ascii="Courier New" w:hAnsi="Courier New" w:cs="Courier New"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11" w15:restartNumberingAfterBreak="0">
    <w:nsid w:val="1C9C3847"/>
    <w:multiLevelType w:val="hybridMultilevel"/>
    <w:tmpl w:val="4886AD92"/>
    <w:lvl w:ilvl="0" w:tplc="FFFFFFFF">
      <w:start w:val="1"/>
      <w:numFmt w:val="decimal"/>
      <w:lvlText w:val="%1."/>
      <w:lvlJc w:val="left"/>
      <w:pPr>
        <w:ind w:left="704" w:hanging="360"/>
      </w:pPr>
    </w:lvl>
    <w:lvl w:ilvl="1" w:tplc="0C0A000F">
      <w:start w:val="1"/>
      <w:numFmt w:val="decimal"/>
      <w:lvlText w:val="%2."/>
      <w:lvlJc w:val="left"/>
      <w:pPr>
        <w:ind w:left="70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12" w15:restartNumberingAfterBreak="0">
    <w:nsid w:val="20050BAE"/>
    <w:multiLevelType w:val="hybridMultilevel"/>
    <w:tmpl w:val="99EEB8E2"/>
    <w:lvl w:ilvl="0" w:tplc="0C0A000F">
      <w:start w:val="1"/>
      <w:numFmt w:val="decimal"/>
      <w:lvlText w:val="%1."/>
      <w:lvlJc w:val="left"/>
      <w:pPr>
        <w:ind w:left="704" w:hanging="360"/>
      </w:p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13" w15:restartNumberingAfterBreak="0">
    <w:nsid w:val="2349588E"/>
    <w:multiLevelType w:val="hybridMultilevel"/>
    <w:tmpl w:val="32F4186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2023" w:hanging="360"/>
      </w:pPr>
      <w:rPr>
        <w:rFonts w:ascii="Courier New" w:hAnsi="Courier New" w:cs="Courier New" w:hint="default"/>
      </w:rPr>
    </w:lvl>
    <w:lvl w:ilvl="2" w:tplc="0C0A0005" w:tentative="1">
      <w:start w:val="1"/>
      <w:numFmt w:val="bullet"/>
      <w:lvlText w:val=""/>
      <w:lvlJc w:val="left"/>
      <w:pPr>
        <w:ind w:left="2743" w:hanging="360"/>
      </w:pPr>
      <w:rPr>
        <w:rFonts w:ascii="Wingdings" w:hAnsi="Wingdings" w:hint="default"/>
      </w:rPr>
    </w:lvl>
    <w:lvl w:ilvl="3" w:tplc="0C0A0001" w:tentative="1">
      <w:start w:val="1"/>
      <w:numFmt w:val="bullet"/>
      <w:lvlText w:val=""/>
      <w:lvlJc w:val="left"/>
      <w:pPr>
        <w:ind w:left="3463" w:hanging="360"/>
      </w:pPr>
      <w:rPr>
        <w:rFonts w:ascii="Symbol" w:hAnsi="Symbol" w:hint="default"/>
      </w:rPr>
    </w:lvl>
    <w:lvl w:ilvl="4" w:tplc="0C0A0003" w:tentative="1">
      <w:start w:val="1"/>
      <w:numFmt w:val="bullet"/>
      <w:lvlText w:val="o"/>
      <w:lvlJc w:val="left"/>
      <w:pPr>
        <w:ind w:left="4183" w:hanging="360"/>
      </w:pPr>
      <w:rPr>
        <w:rFonts w:ascii="Courier New" w:hAnsi="Courier New" w:cs="Courier New" w:hint="default"/>
      </w:rPr>
    </w:lvl>
    <w:lvl w:ilvl="5" w:tplc="0C0A0005" w:tentative="1">
      <w:start w:val="1"/>
      <w:numFmt w:val="bullet"/>
      <w:lvlText w:val=""/>
      <w:lvlJc w:val="left"/>
      <w:pPr>
        <w:ind w:left="4903" w:hanging="360"/>
      </w:pPr>
      <w:rPr>
        <w:rFonts w:ascii="Wingdings" w:hAnsi="Wingdings" w:hint="default"/>
      </w:rPr>
    </w:lvl>
    <w:lvl w:ilvl="6" w:tplc="0C0A0001" w:tentative="1">
      <w:start w:val="1"/>
      <w:numFmt w:val="bullet"/>
      <w:lvlText w:val=""/>
      <w:lvlJc w:val="left"/>
      <w:pPr>
        <w:ind w:left="5623" w:hanging="360"/>
      </w:pPr>
      <w:rPr>
        <w:rFonts w:ascii="Symbol" w:hAnsi="Symbol" w:hint="default"/>
      </w:rPr>
    </w:lvl>
    <w:lvl w:ilvl="7" w:tplc="0C0A0003" w:tentative="1">
      <w:start w:val="1"/>
      <w:numFmt w:val="bullet"/>
      <w:lvlText w:val="o"/>
      <w:lvlJc w:val="left"/>
      <w:pPr>
        <w:ind w:left="6343" w:hanging="360"/>
      </w:pPr>
      <w:rPr>
        <w:rFonts w:ascii="Courier New" w:hAnsi="Courier New" w:cs="Courier New" w:hint="default"/>
      </w:rPr>
    </w:lvl>
    <w:lvl w:ilvl="8" w:tplc="0C0A0005" w:tentative="1">
      <w:start w:val="1"/>
      <w:numFmt w:val="bullet"/>
      <w:lvlText w:val=""/>
      <w:lvlJc w:val="left"/>
      <w:pPr>
        <w:ind w:left="7063" w:hanging="360"/>
      </w:pPr>
      <w:rPr>
        <w:rFonts w:ascii="Wingdings" w:hAnsi="Wingdings" w:hint="default"/>
      </w:rPr>
    </w:lvl>
  </w:abstractNum>
  <w:abstractNum w:abstractNumId="14" w15:restartNumberingAfterBreak="0">
    <w:nsid w:val="2DCB1236"/>
    <w:multiLevelType w:val="hybridMultilevel"/>
    <w:tmpl w:val="7616AFE4"/>
    <w:lvl w:ilvl="0" w:tplc="2676DCC0">
      <w:start w:val="1"/>
      <w:numFmt w:val="bullet"/>
      <w:lvlText w:val="-"/>
      <w:lvlJc w:val="left"/>
      <w:pPr>
        <w:ind w:left="344" w:hanging="360"/>
      </w:pPr>
      <w:rPr>
        <w:rFonts w:ascii="Times New Roman" w:eastAsia="Calibri" w:hAnsi="Times New Roman" w:cs="Times New Roman" w:hint="default"/>
      </w:rPr>
    </w:lvl>
    <w:lvl w:ilvl="1" w:tplc="0C0A0003" w:tentative="1">
      <w:start w:val="1"/>
      <w:numFmt w:val="bullet"/>
      <w:lvlText w:val="o"/>
      <w:lvlJc w:val="left"/>
      <w:pPr>
        <w:ind w:left="1064" w:hanging="360"/>
      </w:pPr>
      <w:rPr>
        <w:rFonts w:ascii="Courier New" w:hAnsi="Courier New" w:cs="Courier New" w:hint="default"/>
      </w:rPr>
    </w:lvl>
    <w:lvl w:ilvl="2" w:tplc="0C0A0005" w:tentative="1">
      <w:start w:val="1"/>
      <w:numFmt w:val="bullet"/>
      <w:lvlText w:val=""/>
      <w:lvlJc w:val="left"/>
      <w:pPr>
        <w:ind w:left="1784" w:hanging="360"/>
      </w:pPr>
      <w:rPr>
        <w:rFonts w:ascii="Wingdings" w:hAnsi="Wingdings" w:hint="default"/>
      </w:rPr>
    </w:lvl>
    <w:lvl w:ilvl="3" w:tplc="0C0A0001" w:tentative="1">
      <w:start w:val="1"/>
      <w:numFmt w:val="bullet"/>
      <w:lvlText w:val=""/>
      <w:lvlJc w:val="left"/>
      <w:pPr>
        <w:ind w:left="2504" w:hanging="360"/>
      </w:pPr>
      <w:rPr>
        <w:rFonts w:ascii="Symbol" w:hAnsi="Symbol" w:hint="default"/>
      </w:rPr>
    </w:lvl>
    <w:lvl w:ilvl="4" w:tplc="0C0A0003" w:tentative="1">
      <w:start w:val="1"/>
      <w:numFmt w:val="bullet"/>
      <w:lvlText w:val="o"/>
      <w:lvlJc w:val="left"/>
      <w:pPr>
        <w:ind w:left="3224" w:hanging="360"/>
      </w:pPr>
      <w:rPr>
        <w:rFonts w:ascii="Courier New" w:hAnsi="Courier New" w:cs="Courier New" w:hint="default"/>
      </w:rPr>
    </w:lvl>
    <w:lvl w:ilvl="5" w:tplc="0C0A0005" w:tentative="1">
      <w:start w:val="1"/>
      <w:numFmt w:val="bullet"/>
      <w:lvlText w:val=""/>
      <w:lvlJc w:val="left"/>
      <w:pPr>
        <w:ind w:left="3944" w:hanging="360"/>
      </w:pPr>
      <w:rPr>
        <w:rFonts w:ascii="Wingdings" w:hAnsi="Wingdings" w:hint="default"/>
      </w:rPr>
    </w:lvl>
    <w:lvl w:ilvl="6" w:tplc="0C0A0001" w:tentative="1">
      <w:start w:val="1"/>
      <w:numFmt w:val="bullet"/>
      <w:lvlText w:val=""/>
      <w:lvlJc w:val="left"/>
      <w:pPr>
        <w:ind w:left="4664" w:hanging="360"/>
      </w:pPr>
      <w:rPr>
        <w:rFonts w:ascii="Symbol" w:hAnsi="Symbol" w:hint="default"/>
      </w:rPr>
    </w:lvl>
    <w:lvl w:ilvl="7" w:tplc="0C0A0003" w:tentative="1">
      <w:start w:val="1"/>
      <w:numFmt w:val="bullet"/>
      <w:lvlText w:val="o"/>
      <w:lvlJc w:val="left"/>
      <w:pPr>
        <w:ind w:left="5384" w:hanging="360"/>
      </w:pPr>
      <w:rPr>
        <w:rFonts w:ascii="Courier New" w:hAnsi="Courier New" w:cs="Courier New" w:hint="default"/>
      </w:rPr>
    </w:lvl>
    <w:lvl w:ilvl="8" w:tplc="0C0A0005" w:tentative="1">
      <w:start w:val="1"/>
      <w:numFmt w:val="bullet"/>
      <w:lvlText w:val=""/>
      <w:lvlJc w:val="left"/>
      <w:pPr>
        <w:ind w:left="6104" w:hanging="360"/>
      </w:pPr>
      <w:rPr>
        <w:rFonts w:ascii="Wingdings" w:hAnsi="Wingdings" w:hint="default"/>
      </w:rPr>
    </w:lvl>
  </w:abstractNum>
  <w:abstractNum w:abstractNumId="15" w15:restartNumberingAfterBreak="0">
    <w:nsid w:val="35A715FA"/>
    <w:multiLevelType w:val="hybridMultilevel"/>
    <w:tmpl w:val="B6D0B7CC"/>
    <w:lvl w:ilvl="0" w:tplc="0C0A0001">
      <w:start w:val="1"/>
      <w:numFmt w:val="bullet"/>
      <w:lvlText w:val=""/>
      <w:lvlJc w:val="left"/>
      <w:pPr>
        <w:ind w:left="704" w:hanging="360"/>
      </w:pPr>
      <w:rPr>
        <w:rFonts w:ascii="Symbol" w:hAnsi="Symbol"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16" w15:restartNumberingAfterBreak="0">
    <w:nsid w:val="3BF45088"/>
    <w:multiLevelType w:val="hybridMultilevel"/>
    <w:tmpl w:val="5C30300E"/>
    <w:lvl w:ilvl="0" w:tplc="0C0A0003">
      <w:start w:val="1"/>
      <w:numFmt w:val="bullet"/>
      <w:lvlText w:val="o"/>
      <w:lvlJc w:val="left"/>
      <w:pPr>
        <w:ind w:left="704" w:hanging="360"/>
      </w:pPr>
      <w:rPr>
        <w:rFonts w:ascii="Courier New" w:hAnsi="Courier New" w:cs="Courier New"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17" w15:restartNumberingAfterBreak="0">
    <w:nsid w:val="3D1A5B69"/>
    <w:multiLevelType w:val="hybridMultilevel"/>
    <w:tmpl w:val="FFE0C12C"/>
    <w:lvl w:ilvl="0" w:tplc="0C0A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2023" w:hanging="360"/>
      </w:pPr>
      <w:rPr>
        <w:rFonts w:ascii="Courier New" w:hAnsi="Courier New" w:cs="Courier New" w:hint="default"/>
      </w:rPr>
    </w:lvl>
    <w:lvl w:ilvl="2" w:tplc="FFFFFFFF" w:tentative="1">
      <w:start w:val="1"/>
      <w:numFmt w:val="bullet"/>
      <w:lvlText w:val=""/>
      <w:lvlJc w:val="left"/>
      <w:pPr>
        <w:ind w:left="2743" w:hanging="360"/>
      </w:pPr>
      <w:rPr>
        <w:rFonts w:ascii="Wingdings" w:hAnsi="Wingdings" w:hint="default"/>
      </w:rPr>
    </w:lvl>
    <w:lvl w:ilvl="3" w:tplc="FFFFFFFF" w:tentative="1">
      <w:start w:val="1"/>
      <w:numFmt w:val="bullet"/>
      <w:lvlText w:val=""/>
      <w:lvlJc w:val="left"/>
      <w:pPr>
        <w:ind w:left="3463" w:hanging="360"/>
      </w:pPr>
      <w:rPr>
        <w:rFonts w:ascii="Symbol" w:hAnsi="Symbol" w:hint="default"/>
      </w:rPr>
    </w:lvl>
    <w:lvl w:ilvl="4" w:tplc="FFFFFFFF" w:tentative="1">
      <w:start w:val="1"/>
      <w:numFmt w:val="bullet"/>
      <w:lvlText w:val="o"/>
      <w:lvlJc w:val="left"/>
      <w:pPr>
        <w:ind w:left="4183" w:hanging="360"/>
      </w:pPr>
      <w:rPr>
        <w:rFonts w:ascii="Courier New" w:hAnsi="Courier New" w:cs="Courier New" w:hint="default"/>
      </w:rPr>
    </w:lvl>
    <w:lvl w:ilvl="5" w:tplc="FFFFFFFF" w:tentative="1">
      <w:start w:val="1"/>
      <w:numFmt w:val="bullet"/>
      <w:lvlText w:val=""/>
      <w:lvlJc w:val="left"/>
      <w:pPr>
        <w:ind w:left="4903" w:hanging="360"/>
      </w:pPr>
      <w:rPr>
        <w:rFonts w:ascii="Wingdings" w:hAnsi="Wingdings" w:hint="default"/>
      </w:rPr>
    </w:lvl>
    <w:lvl w:ilvl="6" w:tplc="FFFFFFFF" w:tentative="1">
      <w:start w:val="1"/>
      <w:numFmt w:val="bullet"/>
      <w:lvlText w:val=""/>
      <w:lvlJc w:val="left"/>
      <w:pPr>
        <w:ind w:left="5623" w:hanging="360"/>
      </w:pPr>
      <w:rPr>
        <w:rFonts w:ascii="Symbol" w:hAnsi="Symbol" w:hint="default"/>
      </w:rPr>
    </w:lvl>
    <w:lvl w:ilvl="7" w:tplc="FFFFFFFF" w:tentative="1">
      <w:start w:val="1"/>
      <w:numFmt w:val="bullet"/>
      <w:lvlText w:val="o"/>
      <w:lvlJc w:val="left"/>
      <w:pPr>
        <w:ind w:left="6343" w:hanging="360"/>
      </w:pPr>
      <w:rPr>
        <w:rFonts w:ascii="Courier New" w:hAnsi="Courier New" w:cs="Courier New" w:hint="default"/>
      </w:rPr>
    </w:lvl>
    <w:lvl w:ilvl="8" w:tplc="FFFFFFFF" w:tentative="1">
      <w:start w:val="1"/>
      <w:numFmt w:val="bullet"/>
      <w:lvlText w:val=""/>
      <w:lvlJc w:val="left"/>
      <w:pPr>
        <w:ind w:left="7063" w:hanging="360"/>
      </w:pPr>
      <w:rPr>
        <w:rFonts w:ascii="Wingdings" w:hAnsi="Wingdings" w:hint="default"/>
      </w:rPr>
    </w:lvl>
  </w:abstractNum>
  <w:abstractNum w:abstractNumId="18" w15:restartNumberingAfterBreak="0">
    <w:nsid w:val="40111D29"/>
    <w:multiLevelType w:val="hybridMultilevel"/>
    <w:tmpl w:val="EE7CB158"/>
    <w:lvl w:ilvl="0" w:tplc="0C0A0001">
      <w:start w:val="1"/>
      <w:numFmt w:val="bullet"/>
      <w:lvlText w:val=""/>
      <w:lvlJc w:val="left"/>
      <w:pPr>
        <w:ind w:left="704" w:hanging="360"/>
      </w:pPr>
      <w:rPr>
        <w:rFonts w:ascii="Symbol" w:hAnsi="Symbol"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19" w15:restartNumberingAfterBreak="0">
    <w:nsid w:val="456D1DD2"/>
    <w:multiLevelType w:val="hybridMultilevel"/>
    <w:tmpl w:val="C7162BB6"/>
    <w:lvl w:ilvl="0" w:tplc="FFFFFFFF">
      <w:start w:val="1"/>
      <w:numFmt w:val="decimal"/>
      <w:lvlText w:val="%1."/>
      <w:lvlJc w:val="left"/>
      <w:pPr>
        <w:ind w:left="704" w:hanging="360"/>
      </w:pPr>
    </w:lvl>
    <w:lvl w:ilvl="1" w:tplc="0C0A000F">
      <w:start w:val="1"/>
      <w:numFmt w:val="decimal"/>
      <w:lvlText w:val="%2."/>
      <w:lvlJc w:val="left"/>
      <w:pPr>
        <w:ind w:left="70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20" w15:restartNumberingAfterBreak="0">
    <w:nsid w:val="5E180BDB"/>
    <w:multiLevelType w:val="hybridMultilevel"/>
    <w:tmpl w:val="1B6A2A1A"/>
    <w:lvl w:ilvl="0" w:tplc="0C0A000F">
      <w:start w:val="1"/>
      <w:numFmt w:val="decimal"/>
      <w:lvlText w:val="%1."/>
      <w:lvlJc w:val="left"/>
      <w:pPr>
        <w:ind w:left="704" w:hanging="360"/>
      </w:p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21" w15:restartNumberingAfterBreak="0">
    <w:nsid w:val="6082249A"/>
    <w:multiLevelType w:val="hybridMultilevel"/>
    <w:tmpl w:val="0E9CE2E8"/>
    <w:lvl w:ilvl="0" w:tplc="FFFFFFFF">
      <w:start w:val="1"/>
      <w:numFmt w:val="decimal"/>
      <w:lvlText w:val="%1."/>
      <w:lvlJc w:val="left"/>
      <w:pPr>
        <w:ind w:left="704" w:hanging="360"/>
      </w:pPr>
    </w:lvl>
    <w:lvl w:ilvl="1" w:tplc="0C0A000F">
      <w:start w:val="1"/>
      <w:numFmt w:val="decimal"/>
      <w:lvlText w:val="%2."/>
      <w:lvlJc w:val="left"/>
      <w:pPr>
        <w:ind w:left="70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22" w15:restartNumberingAfterBreak="0">
    <w:nsid w:val="63A57E7E"/>
    <w:multiLevelType w:val="hybridMultilevel"/>
    <w:tmpl w:val="12582BF0"/>
    <w:lvl w:ilvl="0" w:tplc="0C0A000D">
      <w:start w:val="1"/>
      <w:numFmt w:val="bullet"/>
      <w:lvlText w:val=""/>
      <w:lvlJc w:val="left"/>
      <w:pPr>
        <w:ind w:left="704" w:hanging="360"/>
      </w:pPr>
      <w:rPr>
        <w:rFonts w:ascii="Wingdings" w:hAnsi="Wingdings"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abstractNum w:abstractNumId="23" w15:restartNumberingAfterBreak="0">
    <w:nsid w:val="741D4573"/>
    <w:multiLevelType w:val="hybridMultilevel"/>
    <w:tmpl w:val="1F6E01FA"/>
    <w:lvl w:ilvl="0" w:tplc="FFFFFFFF">
      <w:start w:val="1"/>
      <w:numFmt w:val="decimal"/>
      <w:lvlText w:val="%1."/>
      <w:lvlJc w:val="left"/>
      <w:pPr>
        <w:ind w:left="704" w:hanging="360"/>
      </w:pPr>
    </w:lvl>
    <w:lvl w:ilvl="1" w:tplc="0C0A000F">
      <w:start w:val="1"/>
      <w:numFmt w:val="decimal"/>
      <w:lvlText w:val="%2."/>
      <w:lvlJc w:val="left"/>
      <w:pPr>
        <w:ind w:left="704" w:hanging="360"/>
      </w:pPr>
    </w:lvl>
    <w:lvl w:ilvl="2" w:tplc="FFFFFFFF">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24" w15:restartNumberingAfterBreak="0">
    <w:nsid w:val="7DD10CF9"/>
    <w:multiLevelType w:val="hybridMultilevel"/>
    <w:tmpl w:val="AC024F30"/>
    <w:lvl w:ilvl="0" w:tplc="0C0A000F">
      <w:start w:val="1"/>
      <w:numFmt w:val="decimal"/>
      <w:lvlText w:val="%1."/>
      <w:lvlJc w:val="left"/>
      <w:pPr>
        <w:ind w:left="704" w:hanging="360"/>
      </w:p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25" w15:restartNumberingAfterBreak="0">
    <w:nsid w:val="7DDF14F0"/>
    <w:multiLevelType w:val="hybridMultilevel"/>
    <w:tmpl w:val="F00809A2"/>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424" w:hanging="360"/>
      </w:pPr>
      <w:rPr>
        <w:rFonts w:ascii="Courier New" w:hAnsi="Courier New" w:cs="Courier New" w:hint="default"/>
      </w:rPr>
    </w:lvl>
    <w:lvl w:ilvl="2" w:tplc="0C0A0005" w:tentative="1">
      <w:start w:val="1"/>
      <w:numFmt w:val="bullet"/>
      <w:lvlText w:val=""/>
      <w:lvlJc w:val="left"/>
      <w:pPr>
        <w:ind w:left="2144" w:hanging="360"/>
      </w:pPr>
      <w:rPr>
        <w:rFonts w:ascii="Wingdings" w:hAnsi="Wingdings" w:hint="default"/>
      </w:rPr>
    </w:lvl>
    <w:lvl w:ilvl="3" w:tplc="0C0A0001" w:tentative="1">
      <w:start w:val="1"/>
      <w:numFmt w:val="bullet"/>
      <w:lvlText w:val=""/>
      <w:lvlJc w:val="left"/>
      <w:pPr>
        <w:ind w:left="2864" w:hanging="360"/>
      </w:pPr>
      <w:rPr>
        <w:rFonts w:ascii="Symbol" w:hAnsi="Symbol" w:hint="default"/>
      </w:rPr>
    </w:lvl>
    <w:lvl w:ilvl="4" w:tplc="0C0A0003" w:tentative="1">
      <w:start w:val="1"/>
      <w:numFmt w:val="bullet"/>
      <w:lvlText w:val="o"/>
      <w:lvlJc w:val="left"/>
      <w:pPr>
        <w:ind w:left="3584" w:hanging="360"/>
      </w:pPr>
      <w:rPr>
        <w:rFonts w:ascii="Courier New" w:hAnsi="Courier New" w:cs="Courier New" w:hint="default"/>
      </w:rPr>
    </w:lvl>
    <w:lvl w:ilvl="5" w:tplc="0C0A0005" w:tentative="1">
      <w:start w:val="1"/>
      <w:numFmt w:val="bullet"/>
      <w:lvlText w:val=""/>
      <w:lvlJc w:val="left"/>
      <w:pPr>
        <w:ind w:left="4304" w:hanging="360"/>
      </w:pPr>
      <w:rPr>
        <w:rFonts w:ascii="Wingdings" w:hAnsi="Wingdings" w:hint="default"/>
      </w:rPr>
    </w:lvl>
    <w:lvl w:ilvl="6" w:tplc="0C0A0001" w:tentative="1">
      <w:start w:val="1"/>
      <w:numFmt w:val="bullet"/>
      <w:lvlText w:val=""/>
      <w:lvlJc w:val="left"/>
      <w:pPr>
        <w:ind w:left="5024" w:hanging="360"/>
      </w:pPr>
      <w:rPr>
        <w:rFonts w:ascii="Symbol" w:hAnsi="Symbol" w:hint="default"/>
      </w:rPr>
    </w:lvl>
    <w:lvl w:ilvl="7" w:tplc="0C0A0003" w:tentative="1">
      <w:start w:val="1"/>
      <w:numFmt w:val="bullet"/>
      <w:lvlText w:val="o"/>
      <w:lvlJc w:val="left"/>
      <w:pPr>
        <w:ind w:left="5744" w:hanging="360"/>
      </w:pPr>
      <w:rPr>
        <w:rFonts w:ascii="Courier New" w:hAnsi="Courier New" w:cs="Courier New" w:hint="default"/>
      </w:rPr>
    </w:lvl>
    <w:lvl w:ilvl="8" w:tplc="0C0A0005" w:tentative="1">
      <w:start w:val="1"/>
      <w:numFmt w:val="bullet"/>
      <w:lvlText w:val=""/>
      <w:lvlJc w:val="left"/>
      <w:pPr>
        <w:ind w:left="6464" w:hanging="360"/>
      </w:pPr>
      <w:rPr>
        <w:rFonts w:ascii="Wingdings" w:hAnsi="Wingdings" w:hint="default"/>
      </w:rPr>
    </w:lvl>
  </w:abstractNum>
  <w:num w:numId="1" w16cid:durableId="95028191">
    <w:abstractNumId w:val="15"/>
  </w:num>
  <w:num w:numId="2" w16cid:durableId="1015498858">
    <w:abstractNumId w:val="18"/>
  </w:num>
  <w:num w:numId="3" w16cid:durableId="478572260">
    <w:abstractNumId w:val="22"/>
  </w:num>
  <w:num w:numId="4" w16cid:durableId="1241602551">
    <w:abstractNumId w:val="6"/>
  </w:num>
  <w:num w:numId="5" w16cid:durableId="956447465">
    <w:abstractNumId w:val="16"/>
  </w:num>
  <w:num w:numId="6" w16cid:durableId="1076323375">
    <w:abstractNumId w:val="10"/>
  </w:num>
  <w:num w:numId="7" w16cid:durableId="1292904921">
    <w:abstractNumId w:val="8"/>
  </w:num>
  <w:num w:numId="8" w16cid:durableId="1456411542">
    <w:abstractNumId w:val="2"/>
  </w:num>
  <w:num w:numId="9" w16cid:durableId="343483977">
    <w:abstractNumId w:val="24"/>
  </w:num>
  <w:num w:numId="10" w16cid:durableId="333265917">
    <w:abstractNumId w:val="23"/>
  </w:num>
  <w:num w:numId="11" w16cid:durableId="92870416">
    <w:abstractNumId w:val="5"/>
  </w:num>
  <w:num w:numId="12" w16cid:durableId="915282498">
    <w:abstractNumId w:val="11"/>
  </w:num>
  <w:num w:numId="13" w16cid:durableId="1890529196">
    <w:abstractNumId w:val="12"/>
  </w:num>
  <w:num w:numId="14" w16cid:durableId="110129615">
    <w:abstractNumId w:val="20"/>
  </w:num>
  <w:num w:numId="15" w16cid:durableId="878007567">
    <w:abstractNumId w:val="19"/>
  </w:num>
  <w:num w:numId="16" w16cid:durableId="1654992068">
    <w:abstractNumId w:val="21"/>
  </w:num>
  <w:num w:numId="17" w16cid:durableId="1294289208">
    <w:abstractNumId w:val="1"/>
  </w:num>
  <w:num w:numId="18" w16cid:durableId="1902013046">
    <w:abstractNumId w:val="25"/>
  </w:num>
  <w:num w:numId="19" w16cid:durableId="536744083">
    <w:abstractNumId w:val="9"/>
  </w:num>
  <w:num w:numId="20" w16cid:durableId="1472677375">
    <w:abstractNumId w:val="14"/>
  </w:num>
  <w:num w:numId="21" w16cid:durableId="1547989310">
    <w:abstractNumId w:val="13"/>
  </w:num>
  <w:num w:numId="22" w16cid:durableId="1580402423">
    <w:abstractNumId w:val="7"/>
  </w:num>
  <w:num w:numId="23" w16cid:durableId="283731727">
    <w:abstractNumId w:val="3"/>
  </w:num>
  <w:num w:numId="24" w16cid:durableId="212733595">
    <w:abstractNumId w:val="17"/>
  </w:num>
  <w:num w:numId="25" w16cid:durableId="1191141539">
    <w:abstractNumId w:val="4"/>
  </w:num>
  <w:num w:numId="26" w16cid:durableId="38544624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C4"/>
    <w:rsid w:val="000766B2"/>
    <w:rsid w:val="000964F1"/>
    <w:rsid w:val="000B09C6"/>
    <w:rsid w:val="000D1426"/>
    <w:rsid w:val="000F77CA"/>
    <w:rsid w:val="00122655"/>
    <w:rsid w:val="001932E5"/>
    <w:rsid w:val="001A523C"/>
    <w:rsid w:val="001F6D34"/>
    <w:rsid w:val="001F7D25"/>
    <w:rsid w:val="00201D65"/>
    <w:rsid w:val="00260180"/>
    <w:rsid w:val="002609E6"/>
    <w:rsid w:val="002A5386"/>
    <w:rsid w:val="002E0924"/>
    <w:rsid w:val="002E1BE7"/>
    <w:rsid w:val="00301621"/>
    <w:rsid w:val="003042B6"/>
    <w:rsid w:val="0031625B"/>
    <w:rsid w:val="003357BC"/>
    <w:rsid w:val="003553FC"/>
    <w:rsid w:val="00387903"/>
    <w:rsid w:val="003D4A88"/>
    <w:rsid w:val="003D6C30"/>
    <w:rsid w:val="00402E56"/>
    <w:rsid w:val="00403657"/>
    <w:rsid w:val="004107AC"/>
    <w:rsid w:val="00432BF7"/>
    <w:rsid w:val="004555BA"/>
    <w:rsid w:val="004D6319"/>
    <w:rsid w:val="005005A7"/>
    <w:rsid w:val="005306F5"/>
    <w:rsid w:val="0054343B"/>
    <w:rsid w:val="005A7705"/>
    <w:rsid w:val="005E1600"/>
    <w:rsid w:val="005E1CC6"/>
    <w:rsid w:val="005F458F"/>
    <w:rsid w:val="00654FA3"/>
    <w:rsid w:val="0065723B"/>
    <w:rsid w:val="006A0F83"/>
    <w:rsid w:val="006F61B7"/>
    <w:rsid w:val="0070486C"/>
    <w:rsid w:val="0070751A"/>
    <w:rsid w:val="007512D8"/>
    <w:rsid w:val="007561A8"/>
    <w:rsid w:val="0075636B"/>
    <w:rsid w:val="00775525"/>
    <w:rsid w:val="00791EFC"/>
    <w:rsid w:val="00793CC4"/>
    <w:rsid w:val="007B75D3"/>
    <w:rsid w:val="007D7840"/>
    <w:rsid w:val="00826D3B"/>
    <w:rsid w:val="00844A65"/>
    <w:rsid w:val="008B2252"/>
    <w:rsid w:val="008C24F4"/>
    <w:rsid w:val="00915029"/>
    <w:rsid w:val="009356B3"/>
    <w:rsid w:val="009403AC"/>
    <w:rsid w:val="00956C86"/>
    <w:rsid w:val="00987C17"/>
    <w:rsid w:val="00993B38"/>
    <w:rsid w:val="009B5B80"/>
    <w:rsid w:val="00A17ED0"/>
    <w:rsid w:val="00A231A6"/>
    <w:rsid w:val="00A2601B"/>
    <w:rsid w:val="00A407C0"/>
    <w:rsid w:val="00A46AD9"/>
    <w:rsid w:val="00A86D1B"/>
    <w:rsid w:val="00A965B8"/>
    <w:rsid w:val="00AA0AFB"/>
    <w:rsid w:val="00AA4F7D"/>
    <w:rsid w:val="00AC77B5"/>
    <w:rsid w:val="00AD0F02"/>
    <w:rsid w:val="00AF5FC4"/>
    <w:rsid w:val="00B334AE"/>
    <w:rsid w:val="00B701E6"/>
    <w:rsid w:val="00BC2671"/>
    <w:rsid w:val="00BD09A9"/>
    <w:rsid w:val="00C33D3A"/>
    <w:rsid w:val="00C45019"/>
    <w:rsid w:val="00CA4A05"/>
    <w:rsid w:val="00CE4371"/>
    <w:rsid w:val="00CE5E08"/>
    <w:rsid w:val="00CF4A60"/>
    <w:rsid w:val="00CF73AC"/>
    <w:rsid w:val="00D028FE"/>
    <w:rsid w:val="00D47EDF"/>
    <w:rsid w:val="00D734B6"/>
    <w:rsid w:val="00D82508"/>
    <w:rsid w:val="00D8412A"/>
    <w:rsid w:val="00DA4906"/>
    <w:rsid w:val="00DB6DCA"/>
    <w:rsid w:val="00E30546"/>
    <w:rsid w:val="00E944E7"/>
    <w:rsid w:val="00EE79D6"/>
    <w:rsid w:val="00F127F1"/>
    <w:rsid w:val="00F25BFE"/>
    <w:rsid w:val="00F617E7"/>
    <w:rsid w:val="00F83E5A"/>
    <w:rsid w:val="00F94B7C"/>
    <w:rsid w:val="00F977E8"/>
    <w:rsid w:val="00FA033E"/>
    <w:rsid w:val="00FD4F90"/>
    <w:rsid w:val="00FD614B"/>
    <w:rsid w:val="00FE5E3B"/>
    <w:rsid w:val="00FF4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A0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5" w:line="360" w:lineRule="auto"/>
        <w:ind w:left="-6" w:right="-170" w:hanging="1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C4"/>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21">
    <w:name w:val="Título 21"/>
    <w:next w:val="Normal"/>
    <w:link w:val="Heading2Char"/>
    <w:uiPriority w:val="9"/>
    <w:unhideWhenUsed/>
    <w:qFormat/>
    <w:rsid w:val="00AF5FC4"/>
    <w:pPr>
      <w:keepNext/>
      <w:keepLines/>
      <w:spacing w:after="85" w:line="259" w:lineRule="auto"/>
      <w:ind w:left="10" w:hanging="10"/>
      <w:outlineLvl w:val="1"/>
    </w:pPr>
    <w:rPr>
      <w:rFonts w:ascii="Calibri" w:eastAsia="Calibri" w:hAnsi="Calibri" w:cs="Calibri"/>
      <w:b/>
      <w:color w:val="00B050"/>
      <w:sz w:val="32"/>
    </w:rPr>
  </w:style>
  <w:style w:type="character" w:customStyle="1" w:styleId="Heading2Char">
    <w:name w:val="Heading 2 Char"/>
    <w:link w:val="Ttulo21"/>
    <w:rsid w:val="00AF5FC4"/>
    <w:rPr>
      <w:rFonts w:ascii="Calibri" w:eastAsia="Calibri" w:hAnsi="Calibri" w:cs="Calibri"/>
      <w:b/>
      <w:color w:val="00B050"/>
      <w:sz w:val="32"/>
    </w:rPr>
  </w:style>
  <w:style w:type="paragraph" w:customStyle="1" w:styleId="Ttulo11">
    <w:name w:val="Título 11"/>
    <w:next w:val="Normal"/>
    <w:link w:val="Heading1Char"/>
    <w:uiPriority w:val="9"/>
    <w:unhideWhenUsed/>
    <w:qFormat/>
    <w:rsid w:val="00AF5FC4"/>
    <w:pPr>
      <w:keepNext/>
      <w:keepLines/>
      <w:spacing w:after="2" w:line="259" w:lineRule="auto"/>
      <w:ind w:left="10" w:hanging="10"/>
      <w:outlineLvl w:val="0"/>
    </w:pPr>
    <w:rPr>
      <w:rFonts w:ascii="Calibri" w:eastAsia="Calibri" w:hAnsi="Calibri" w:cs="Calibri"/>
      <w:b/>
      <w:color w:val="00B050"/>
      <w:sz w:val="40"/>
    </w:rPr>
  </w:style>
  <w:style w:type="character" w:customStyle="1" w:styleId="Heading1Char">
    <w:name w:val="Heading 1 Char"/>
    <w:link w:val="Ttulo11"/>
    <w:uiPriority w:val="9"/>
    <w:rsid w:val="00AF5FC4"/>
    <w:rPr>
      <w:rFonts w:ascii="Calibri" w:eastAsia="Calibri" w:hAnsi="Calibri" w:cs="Calibri"/>
      <w:b/>
      <w:color w:val="00B050"/>
      <w:sz w:val="40"/>
    </w:rPr>
  </w:style>
  <w:style w:type="table" w:customStyle="1" w:styleId="TableGrid">
    <w:name w:val="TableGrid"/>
    <w:rsid w:val="00AF5FC4"/>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2E1BE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normaltextrun">
    <w:name w:val="normaltextrun"/>
    <w:basedOn w:val="Fuentedeprrafopredeter"/>
    <w:rsid w:val="002E1BE7"/>
  </w:style>
  <w:style w:type="character" w:customStyle="1" w:styleId="eop">
    <w:name w:val="eop"/>
    <w:basedOn w:val="Fuentedeprrafopredeter"/>
    <w:rsid w:val="002E1BE7"/>
  </w:style>
  <w:style w:type="paragraph" w:styleId="Prrafodelista">
    <w:name w:val="List Paragraph"/>
    <w:basedOn w:val="Normal"/>
    <w:uiPriority w:val="34"/>
    <w:qFormat/>
    <w:rsid w:val="002E1BE7"/>
    <w:pPr>
      <w:ind w:left="720"/>
      <w:contextualSpacing/>
    </w:pPr>
  </w:style>
  <w:style w:type="character" w:customStyle="1" w:styleId="tabchar">
    <w:name w:val="tabchar"/>
    <w:basedOn w:val="Fuentedeprrafopredeter"/>
    <w:rsid w:val="002E1BE7"/>
  </w:style>
  <w:style w:type="paragraph" w:styleId="Textodeglobo">
    <w:name w:val="Balloon Text"/>
    <w:basedOn w:val="Normal"/>
    <w:link w:val="TextodegloboCar"/>
    <w:uiPriority w:val="99"/>
    <w:semiHidden/>
    <w:unhideWhenUsed/>
    <w:rsid w:val="000F77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77CA"/>
    <w:rPr>
      <w:rFonts w:ascii="Tahoma" w:eastAsia="Calibri" w:hAnsi="Tahoma" w:cs="Tahoma"/>
      <w:color w:val="000000"/>
      <w:sz w:val="16"/>
      <w:szCs w:val="16"/>
    </w:rPr>
  </w:style>
  <w:style w:type="character" w:styleId="Hipervnculo">
    <w:name w:val="Hyperlink"/>
    <w:basedOn w:val="Fuentedeprrafopredeter"/>
    <w:uiPriority w:val="99"/>
    <w:unhideWhenUsed/>
    <w:rsid w:val="001F7D25"/>
    <w:rPr>
      <w:color w:val="0000FF" w:themeColor="hyperlink"/>
      <w:u w:val="single"/>
    </w:rPr>
  </w:style>
  <w:style w:type="character" w:customStyle="1" w:styleId="pagebreaktextspan">
    <w:name w:val="pagebreaktextspan"/>
    <w:basedOn w:val="Fuentedeprrafopredeter"/>
    <w:rsid w:val="00993B38"/>
  </w:style>
  <w:style w:type="paragraph" w:styleId="NormalWeb">
    <w:name w:val="Normal (Web)"/>
    <w:basedOn w:val="Normal"/>
    <w:uiPriority w:val="99"/>
    <w:semiHidden/>
    <w:unhideWhenUsed/>
    <w:rsid w:val="003D4A88"/>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Encabezado">
    <w:name w:val="header"/>
    <w:basedOn w:val="Normal"/>
    <w:link w:val="EncabezadoCar"/>
    <w:uiPriority w:val="99"/>
    <w:unhideWhenUsed/>
    <w:rsid w:val="00791EF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1EFC"/>
    <w:rPr>
      <w:rFonts w:ascii="Calibri" w:eastAsia="Calibri" w:hAnsi="Calibri" w:cs="Calibri"/>
      <w:color w:val="000000"/>
      <w:sz w:val="24"/>
    </w:rPr>
  </w:style>
  <w:style w:type="paragraph" w:styleId="Sinespaciado">
    <w:name w:val="No Spacing"/>
    <w:link w:val="SinespaciadoCar"/>
    <w:uiPriority w:val="1"/>
    <w:qFormat/>
    <w:rsid w:val="009B5B80"/>
    <w:pPr>
      <w:spacing w:after="0" w:line="240" w:lineRule="auto"/>
    </w:pPr>
  </w:style>
  <w:style w:type="character" w:customStyle="1" w:styleId="SinespaciadoCar">
    <w:name w:val="Sin espaciado Car"/>
    <w:basedOn w:val="Fuentedeprrafopredeter"/>
    <w:link w:val="Sinespaciado"/>
    <w:uiPriority w:val="1"/>
    <w:rsid w:val="009B5B80"/>
  </w:style>
  <w:style w:type="character" w:styleId="Mencinsinresolver">
    <w:name w:val="Unresolved Mention"/>
    <w:basedOn w:val="Fuentedeprrafopredeter"/>
    <w:uiPriority w:val="99"/>
    <w:semiHidden/>
    <w:unhideWhenUsed/>
    <w:rsid w:val="00A26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2907">
      <w:bodyDiv w:val="1"/>
      <w:marLeft w:val="0"/>
      <w:marRight w:val="0"/>
      <w:marTop w:val="0"/>
      <w:marBottom w:val="0"/>
      <w:divBdr>
        <w:top w:val="none" w:sz="0" w:space="0" w:color="auto"/>
        <w:left w:val="none" w:sz="0" w:space="0" w:color="auto"/>
        <w:bottom w:val="none" w:sz="0" w:space="0" w:color="auto"/>
        <w:right w:val="none" w:sz="0" w:space="0" w:color="auto"/>
      </w:divBdr>
    </w:div>
    <w:div w:id="327946121">
      <w:bodyDiv w:val="1"/>
      <w:marLeft w:val="0"/>
      <w:marRight w:val="0"/>
      <w:marTop w:val="0"/>
      <w:marBottom w:val="0"/>
      <w:divBdr>
        <w:top w:val="none" w:sz="0" w:space="0" w:color="auto"/>
        <w:left w:val="none" w:sz="0" w:space="0" w:color="auto"/>
        <w:bottom w:val="none" w:sz="0" w:space="0" w:color="auto"/>
        <w:right w:val="none" w:sz="0" w:space="0" w:color="auto"/>
      </w:divBdr>
      <w:divsChild>
        <w:div w:id="227231525">
          <w:marLeft w:val="0"/>
          <w:marRight w:val="0"/>
          <w:marTop w:val="0"/>
          <w:marBottom w:val="0"/>
          <w:divBdr>
            <w:top w:val="none" w:sz="0" w:space="0" w:color="auto"/>
            <w:left w:val="none" w:sz="0" w:space="0" w:color="auto"/>
            <w:bottom w:val="none" w:sz="0" w:space="0" w:color="auto"/>
            <w:right w:val="none" w:sz="0" w:space="0" w:color="auto"/>
          </w:divBdr>
          <w:divsChild>
            <w:div w:id="1206328492">
              <w:marLeft w:val="0"/>
              <w:marRight w:val="0"/>
              <w:marTop w:val="0"/>
              <w:marBottom w:val="0"/>
              <w:divBdr>
                <w:top w:val="none" w:sz="0" w:space="0" w:color="auto"/>
                <w:left w:val="none" w:sz="0" w:space="0" w:color="auto"/>
                <w:bottom w:val="none" w:sz="0" w:space="0" w:color="auto"/>
                <w:right w:val="none" w:sz="0" w:space="0" w:color="auto"/>
              </w:divBdr>
            </w:div>
            <w:div w:id="216674600">
              <w:marLeft w:val="0"/>
              <w:marRight w:val="0"/>
              <w:marTop w:val="0"/>
              <w:marBottom w:val="0"/>
              <w:divBdr>
                <w:top w:val="none" w:sz="0" w:space="0" w:color="auto"/>
                <w:left w:val="none" w:sz="0" w:space="0" w:color="auto"/>
                <w:bottom w:val="none" w:sz="0" w:space="0" w:color="auto"/>
                <w:right w:val="none" w:sz="0" w:space="0" w:color="auto"/>
              </w:divBdr>
            </w:div>
            <w:div w:id="1686975008">
              <w:marLeft w:val="0"/>
              <w:marRight w:val="0"/>
              <w:marTop w:val="0"/>
              <w:marBottom w:val="0"/>
              <w:divBdr>
                <w:top w:val="none" w:sz="0" w:space="0" w:color="auto"/>
                <w:left w:val="none" w:sz="0" w:space="0" w:color="auto"/>
                <w:bottom w:val="none" w:sz="0" w:space="0" w:color="auto"/>
                <w:right w:val="none" w:sz="0" w:space="0" w:color="auto"/>
              </w:divBdr>
            </w:div>
            <w:div w:id="992683157">
              <w:marLeft w:val="0"/>
              <w:marRight w:val="0"/>
              <w:marTop w:val="0"/>
              <w:marBottom w:val="0"/>
              <w:divBdr>
                <w:top w:val="none" w:sz="0" w:space="0" w:color="auto"/>
                <w:left w:val="none" w:sz="0" w:space="0" w:color="auto"/>
                <w:bottom w:val="none" w:sz="0" w:space="0" w:color="auto"/>
                <w:right w:val="none" w:sz="0" w:space="0" w:color="auto"/>
              </w:divBdr>
            </w:div>
          </w:divsChild>
        </w:div>
        <w:div w:id="730925929">
          <w:marLeft w:val="0"/>
          <w:marRight w:val="0"/>
          <w:marTop w:val="0"/>
          <w:marBottom w:val="0"/>
          <w:divBdr>
            <w:top w:val="none" w:sz="0" w:space="0" w:color="auto"/>
            <w:left w:val="none" w:sz="0" w:space="0" w:color="auto"/>
            <w:bottom w:val="none" w:sz="0" w:space="0" w:color="auto"/>
            <w:right w:val="none" w:sz="0" w:space="0" w:color="auto"/>
          </w:divBdr>
          <w:divsChild>
            <w:div w:id="616374720">
              <w:marLeft w:val="0"/>
              <w:marRight w:val="0"/>
              <w:marTop w:val="0"/>
              <w:marBottom w:val="0"/>
              <w:divBdr>
                <w:top w:val="none" w:sz="0" w:space="0" w:color="auto"/>
                <w:left w:val="none" w:sz="0" w:space="0" w:color="auto"/>
                <w:bottom w:val="none" w:sz="0" w:space="0" w:color="auto"/>
                <w:right w:val="none" w:sz="0" w:space="0" w:color="auto"/>
              </w:divBdr>
            </w:div>
            <w:div w:id="1667172365">
              <w:marLeft w:val="0"/>
              <w:marRight w:val="0"/>
              <w:marTop w:val="0"/>
              <w:marBottom w:val="0"/>
              <w:divBdr>
                <w:top w:val="none" w:sz="0" w:space="0" w:color="auto"/>
                <w:left w:val="none" w:sz="0" w:space="0" w:color="auto"/>
                <w:bottom w:val="none" w:sz="0" w:space="0" w:color="auto"/>
                <w:right w:val="none" w:sz="0" w:space="0" w:color="auto"/>
              </w:divBdr>
            </w:div>
            <w:div w:id="1417361759">
              <w:marLeft w:val="0"/>
              <w:marRight w:val="0"/>
              <w:marTop w:val="0"/>
              <w:marBottom w:val="0"/>
              <w:divBdr>
                <w:top w:val="none" w:sz="0" w:space="0" w:color="auto"/>
                <w:left w:val="none" w:sz="0" w:space="0" w:color="auto"/>
                <w:bottom w:val="none" w:sz="0" w:space="0" w:color="auto"/>
                <w:right w:val="none" w:sz="0" w:space="0" w:color="auto"/>
              </w:divBdr>
            </w:div>
            <w:div w:id="489179599">
              <w:marLeft w:val="0"/>
              <w:marRight w:val="0"/>
              <w:marTop w:val="0"/>
              <w:marBottom w:val="0"/>
              <w:divBdr>
                <w:top w:val="none" w:sz="0" w:space="0" w:color="auto"/>
                <w:left w:val="none" w:sz="0" w:space="0" w:color="auto"/>
                <w:bottom w:val="none" w:sz="0" w:space="0" w:color="auto"/>
                <w:right w:val="none" w:sz="0" w:space="0" w:color="auto"/>
              </w:divBdr>
            </w:div>
            <w:div w:id="428623244">
              <w:marLeft w:val="0"/>
              <w:marRight w:val="0"/>
              <w:marTop w:val="0"/>
              <w:marBottom w:val="0"/>
              <w:divBdr>
                <w:top w:val="none" w:sz="0" w:space="0" w:color="auto"/>
                <w:left w:val="none" w:sz="0" w:space="0" w:color="auto"/>
                <w:bottom w:val="none" w:sz="0" w:space="0" w:color="auto"/>
                <w:right w:val="none" w:sz="0" w:space="0" w:color="auto"/>
              </w:divBdr>
            </w:div>
          </w:divsChild>
        </w:div>
        <w:div w:id="1532768512">
          <w:marLeft w:val="0"/>
          <w:marRight w:val="0"/>
          <w:marTop w:val="0"/>
          <w:marBottom w:val="0"/>
          <w:divBdr>
            <w:top w:val="none" w:sz="0" w:space="0" w:color="auto"/>
            <w:left w:val="none" w:sz="0" w:space="0" w:color="auto"/>
            <w:bottom w:val="none" w:sz="0" w:space="0" w:color="auto"/>
            <w:right w:val="none" w:sz="0" w:space="0" w:color="auto"/>
          </w:divBdr>
          <w:divsChild>
            <w:div w:id="1446078654">
              <w:marLeft w:val="0"/>
              <w:marRight w:val="0"/>
              <w:marTop w:val="0"/>
              <w:marBottom w:val="0"/>
              <w:divBdr>
                <w:top w:val="none" w:sz="0" w:space="0" w:color="auto"/>
                <w:left w:val="none" w:sz="0" w:space="0" w:color="auto"/>
                <w:bottom w:val="none" w:sz="0" w:space="0" w:color="auto"/>
                <w:right w:val="none" w:sz="0" w:space="0" w:color="auto"/>
              </w:divBdr>
            </w:div>
          </w:divsChild>
        </w:div>
        <w:div w:id="667251992">
          <w:marLeft w:val="0"/>
          <w:marRight w:val="0"/>
          <w:marTop w:val="0"/>
          <w:marBottom w:val="0"/>
          <w:divBdr>
            <w:top w:val="none" w:sz="0" w:space="0" w:color="auto"/>
            <w:left w:val="none" w:sz="0" w:space="0" w:color="auto"/>
            <w:bottom w:val="none" w:sz="0" w:space="0" w:color="auto"/>
            <w:right w:val="none" w:sz="0" w:space="0" w:color="auto"/>
          </w:divBdr>
          <w:divsChild>
            <w:div w:id="501045795">
              <w:marLeft w:val="0"/>
              <w:marRight w:val="0"/>
              <w:marTop w:val="0"/>
              <w:marBottom w:val="0"/>
              <w:divBdr>
                <w:top w:val="none" w:sz="0" w:space="0" w:color="auto"/>
                <w:left w:val="none" w:sz="0" w:space="0" w:color="auto"/>
                <w:bottom w:val="none" w:sz="0" w:space="0" w:color="auto"/>
                <w:right w:val="none" w:sz="0" w:space="0" w:color="auto"/>
              </w:divBdr>
            </w:div>
            <w:div w:id="544873959">
              <w:marLeft w:val="0"/>
              <w:marRight w:val="0"/>
              <w:marTop w:val="0"/>
              <w:marBottom w:val="0"/>
              <w:divBdr>
                <w:top w:val="none" w:sz="0" w:space="0" w:color="auto"/>
                <w:left w:val="none" w:sz="0" w:space="0" w:color="auto"/>
                <w:bottom w:val="none" w:sz="0" w:space="0" w:color="auto"/>
                <w:right w:val="none" w:sz="0" w:space="0" w:color="auto"/>
              </w:divBdr>
            </w:div>
          </w:divsChild>
        </w:div>
        <w:div w:id="1446658879">
          <w:marLeft w:val="0"/>
          <w:marRight w:val="0"/>
          <w:marTop w:val="0"/>
          <w:marBottom w:val="0"/>
          <w:divBdr>
            <w:top w:val="none" w:sz="0" w:space="0" w:color="auto"/>
            <w:left w:val="none" w:sz="0" w:space="0" w:color="auto"/>
            <w:bottom w:val="none" w:sz="0" w:space="0" w:color="auto"/>
            <w:right w:val="none" w:sz="0" w:space="0" w:color="auto"/>
          </w:divBdr>
        </w:div>
        <w:div w:id="1993482695">
          <w:marLeft w:val="0"/>
          <w:marRight w:val="0"/>
          <w:marTop w:val="0"/>
          <w:marBottom w:val="0"/>
          <w:divBdr>
            <w:top w:val="none" w:sz="0" w:space="0" w:color="auto"/>
            <w:left w:val="none" w:sz="0" w:space="0" w:color="auto"/>
            <w:bottom w:val="none" w:sz="0" w:space="0" w:color="auto"/>
            <w:right w:val="none" w:sz="0" w:space="0" w:color="auto"/>
          </w:divBdr>
        </w:div>
        <w:div w:id="1940135920">
          <w:marLeft w:val="0"/>
          <w:marRight w:val="0"/>
          <w:marTop w:val="0"/>
          <w:marBottom w:val="0"/>
          <w:divBdr>
            <w:top w:val="none" w:sz="0" w:space="0" w:color="auto"/>
            <w:left w:val="none" w:sz="0" w:space="0" w:color="auto"/>
            <w:bottom w:val="none" w:sz="0" w:space="0" w:color="auto"/>
            <w:right w:val="none" w:sz="0" w:space="0" w:color="auto"/>
          </w:divBdr>
        </w:div>
        <w:div w:id="1166483023">
          <w:marLeft w:val="0"/>
          <w:marRight w:val="0"/>
          <w:marTop w:val="0"/>
          <w:marBottom w:val="0"/>
          <w:divBdr>
            <w:top w:val="none" w:sz="0" w:space="0" w:color="auto"/>
            <w:left w:val="none" w:sz="0" w:space="0" w:color="auto"/>
            <w:bottom w:val="none" w:sz="0" w:space="0" w:color="auto"/>
            <w:right w:val="none" w:sz="0" w:space="0" w:color="auto"/>
          </w:divBdr>
        </w:div>
        <w:div w:id="1203060723">
          <w:marLeft w:val="0"/>
          <w:marRight w:val="0"/>
          <w:marTop w:val="0"/>
          <w:marBottom w:val="0"/>
          <w:divBdr>
            <w:top w:val="none" w:sz="0" w:space="0" w:color="auto"/>
            <w:left w:val="none" w:sz="0" w:space="0" w:color="auto"/>
            <w:bottom w:val="none" w:sz="0" w:space="0" w:color="auto"/>
            <w:right w:val="none" w:sz="0" w:space="0" w:color="auto"/>
          </w:divBdr>
        </w:div>
        <w:div w:id="1587300978">
          <w:marLeft w:val="0"/>
          <w:marRight w:val="0"/>
          <w:marTop w:val="0"/>
          <w:marBottom w:val="0"/>
          <w:divBdr>
            <w:top w:val="none" w:sz="0" w:space="0" w:color="auto"/>
            <w:left w:val="none" w:sz="0" w:space="0" w:color="auto"/>
            <w:bottom w:val="none" w:sz="0" w:space="0" w:color="auto"/>
            <w:right w:val="none" w:sz="0" w:space="0" w:color="auto"/>
          </w:divBdr>
          <w:divsChild>
            <w:div w:id="1692144933">
              <w:marLeft w:val="0"/>
              <w:marRight w:val="0"/>
              <w:marTop w:val="0"/>
              <w:marBottom w:val="0"/>
              <w:divBdr>
                <w:top w:val="none" w:sz="0" w:space="0" w:color="auto"/>
                <w:left w:val="none" w:sz="0" w:space="0" w:color="auto"/>
                <w:bottom w:val="none" w:sz="0" w:space="0" w:color="auto"/>
                <w:right w:val="none" w:sz="0" w:space="0" w:color="auto"/>
              </w:divBdr>
            </w:div>
            <w:div w:id="697052560">
              <w:marLeft w:val="0"/>
              <w:marRight w:val="0"/>
              <w:marTop w:val="0"/>
              <w:marBottom w:val="0"/>
              <w:divBdr>
                <w:top w:val="none" w:sz="0" w:space="0" w:color="auto"/>
                <w:left w:val="none" w:sz="0" w:space="0" w:color="auto"/>
                <w:bottom w:val="none" w:sz="0" w:space="0" w:color="auto"/>
                <w:right w:val="none" w:sz="0" w:space="0" w:color="auto"/>
              </w:divBdr>
            </w:div>
            <w:div w:id="2007172798">
              <w:marLeft w:val="0"/>
              <w:marRight w:val="0"/>
              <w:marTop w:val="0"/>
              <w:marBottom w:val="0"/>
              <w:divBdr>
                <w:top w:val="none" w:sz="0" w:space="0" w:color="auto"/>
                <w:left w:val="none" w:sz="0" w:space="0" w:color="auto"/>
                <w:bottom w:val="none" w:sz="0" w:space="0" w:color="auto"/>
                <w:right w:val="none" w:sz="0" w:space="0" w:color="auto"/>
              </w:divBdr>
            </w:div>
            <w:div w:id="972715824">
              <w:marLeft w:val="0"/>
              <w:marRight w:val="0"/>
              <w:marTop w:val="0"/>
              <w:marBottom w:val="0"/>
              <w:divBdr>
                <w:top w:val="none" w:sz="0" w:space="0" w:color="auto"/>
                <w:left w:val="none" w:sz="0" w:space="0" w:color="auto"/>
                <w:bottom w:val="none" w:sz="0" w:space="0" w:color="auto"/>
                <w:right w:val="none" w:sz="0" w:space="0" w:color="auto"/>
              </w:divBdr>
            </w:div>
            <w:div w:id="857428360">
              <w:marLeft w:val="0"/>
              <w:marRight w:val="0"/>
              <w:marTop w:val="0"/>
              <w:marBottom w:val="0"/>
              <w:divBdr>
                <w:top w:val="none" w:sz="0" w:space="0" w:color="auto"/>
                <w:left w:val="none" w:sz="0" w:space="0" w:color="auto"/>
                <w:bottom w:val="none" w:sz="0" w:space="0" w:color="auto"/>
                <w:right w:val="none" w:sz="0" w:space="0" w:color="auto"/>
              </w:divBdr>
            </w:div>
          </w:divsChild>
        </w:div>
        <w:div w:id="1676297407">
          <w:marLeft w:val="0"/>
          <w:marRight w:val="0"/>
          <w:marTop w:val="0"/>
          <w:marBottom w:val="0"/>
          <w:divBdr>
            <w:top w:val="none" w:sz="0" w:space="0" w:color="auto"/>
            <w:left w:val="none" w:sz="0" w:space="0" w:color="auto"/>
            <w:bottom w:val="none" w:sz="0" w:space="0" w:color="auto"/>
            <w:right w:val="none" w:sz="0" w:space="0" w:color="auto"/>
          </w:divBdr>
          <w:divsChild>
            <w:div w:id="467213443">
              <w:marLeft w:val="0"/>
              <w:marRight w:val="0"/>
              <w:marTop w:val="0"/>
              <w:marBottom w:val="0"/>
              <w:divBdr>
                <w:top w:val="none" w:sz="0" w:space="0" w:color="auto"/>
                <w:left w:val="none" w:sz="0" w:space="0" w:color="auto"/>
                <w:bottom w:val="none" w:sz="0" w:space="0" w:color="auto"/>
                <w:right w:val="none" w:sz="0" w:space="0" w:color="auto"/>
              </w:divBdr>
            </w:div>
            <w:div w:id="1655327935">
              <w:marLeft w:val="0"/>
              <w:marRight w:val="0"/>
              <w:marTop w:val="0"/>
              <w:marBottom w:val="0"/>
              <w:divBdr>
                <w:top w:val="none" w:sz="0" w:space="0" w:color="auto"/>
                <w:left w:val="none" w:sz="0" w:space="0" w:color="auto"/>
                <w:bottom w:val="none" w:sz="0" w:space="0" w:color="auto"/>
                <w:right w:val="none" w:sz="0" w:space="0" w:color="auto"/>
              </w:divBdr>
            </w:div>
            <w:div w:id="1394692142">
              <w:marLeft w:val="0"/>
              <w:marRight w:val="0"/>
              <w:marTop w:val="0"/>
              <w:marBottom w:val="0"/>
              <w:divBdr>
                <w:top w:val="none" w:sz="0" w:space="0" w:color="auto"/>
                <w:left w:val="none" w:sz="0" w:space="0" w:color="auto"/>
                <w:bottom w:val="none" w:sz="0" w:space="0" w:color="auto"/>
                <w:right w:val="none" w:sz="0" w:space="0" w:color="auto"/>
              </w:divBdr>
            </w:div>
            <w:div w:id="2081823648">
              <w:marLeft w:val="0"/>
              <w:marRight w:val="0"/>
              <w:marTop w:val="0"/>
              <w:marBottom w:val="0"/>
              <w:divBdr>
                <w:top w:val="none" w:sz="0" w:space="0" w:color="auto"/>
                <w:left w:val="none" w:sz="0" w:space="0" w:color="auto"/>
                <w:bottom w:val="none" w:sz="0" w:space="0" w:color="auto"/>
                <w:right w:val="none" w:sz="0" w:space="0" w:color="auto"/>
              </w:divBdr>
            </w:div>
            <w:div w:id="1530410427">
              <w:marLeft w:val="0"/>
              <w:marRight w:val="0"/>
              <w:marTop w:val="0"/>
              <w:marBottom w:val="0"/>
              <w:divBdr>
                <w:top w:val="none" w:sz="0" w:space="0" w:color="auto"/>
                <w:left w:val="none" w:sz="0" w:space="0" w:color="auto"/>
                <w:bottom w:val="none" w:sz="0" w:space="0" w:color="auto"/>
                <w:right w:val="none" w:sz="0" w:space="0" w:color="auto"/>
              </w:divBdr>
            </w:div>
          </w:divsChild>
        </w:div>
        <w:div w:id="1663311352">
          <w:marLeft w:val="0"/>
          <w:marRight w:val="0"/>
          <w:marTop w:val="0"/>
          <w:marBottom w:val="0"/>
          <w:divBdr>
            <w:top w:val="none" w:sz="0" w:space="0" w:color="auto"/>
            <w:left w:val="none" w:sz="0" w:space="0" w:color="auto"/>
            <w:bottom w:val="none" w:sz="0" w:space="0" w:color="auto"/>
            <w:right w:val="none" w:sz="0" w:space="0" w:color="auto"/>
          </w:divBdr>
        </w:div>
        <w:div w:id="953169570">
          <w:marLeft w:val="0"/>
          <w:marRight w:val="0"/>
          <w:marTop w:val="0"/>
          <w:marBottom w:val="0"/>
          <w:divBdr>
            <w:top w:val="none" w:sz="0" w:space="0" w:color="auto"/>
            <w:left w:val="none" w:sz="0" w:space="0" w:color="auto"/>
            <w:bottom w:val="none" w:sz="0" w:space="0" w:color="auto"/>
            <w:right w:val="none" w:sz="0" w:space="0" w:color="auto"/>
          </w:divBdr>
        </w:div>
        <w:div w:id="2108848947">
          <w:marLeft w:val="0"/>
          <w:marRight w:val="0"/>
          <w:marTop w:val="0"/>
          <w:marBottom w:val="0"/>
          <w:divBdr>
            <w:top w:val="none" w:sz="0" w:space="0" w:color="auto"/>
            <w:left w:val="none" w:sz="0" w:space="0" w:color="auto"/>
            <w:bottom w:val="none" w:sz="0" w:space="0" w:color="auto"/>
            <w:right w:val="none" w:sz="0" w:space="0" w:color="auto"/>
          </w:divBdr>
        </w:div>
        <w:div w:id="318464451">
          <w:marLeft w:val="0"/>
          <w:marRight w:val="0"/>
          <w:marTop w:val="0"/>
          <w:marBottom w:val="0"/>
          <w:divBdr>
            <w:top w:val="none" w:sz="0" w:space="0" w:color="auto"/>
            <w:left w:val="none" w:sz="0" w:space="0" w:color="auto"/>
            <w:bottom w:val="none" w:sz="0" w:space="0" w:color="auto"/>
            <w:right w:val="none" w:sz="0" w:space="0" w:color="auto"/>
          </w:divBdr>
        </w:div>
        <w:div w:id="698043714">
          <w:marLeft w:val="0"/>
          <w:marRight w:val="0"/>
          <w:marTop w:val="0"/>
          <w:marBottom w:val="0"/>
          <w:divBdr>
            <w:top w:val="none" w:sz="0" w:space="0" w:color="auto"/>
            <w:left w:val="none" w:sz="0" w:space="0" w:color="auto"/>
            <w:bottom w:val="none" w:sz="0" w:space="0" w:color="auto"/>
            <w:right w:val="none" w:sz="0" w:space="0" w:color="auto"/>
          </w:divBdr>
        </w:div>
        <w:div w:id="1900550827">
          <w:marLeft w:val="0"/>
          <w:marRight w:val="0"/>
          <w:marTop w:val="0"/>
          <w:marBottom w:val="0"/>
          <w:divBdr>
            <w:top w:val="none" w:sz="0" w:space="0" w:color="auto"/>
            <w:left w:val="none" w:sz="0" w:space="0" w:color="auto"/>
            <w:bottom w:val="none" w:sz="0" w:space="0" w:color="auto"/>
            <w:right w:val="none" w:sz="0" w:space="0" w:color="auto"/>
          </w:divBdr>
          <w:divsChild>
            <w:div w:id="518353004">
              <w:marLeft w:val="0"/>
              <w:marRight w:val="0"/>
              <w:marTop w:val="0"/>
              <w:marBottom w:val="0"/>
              <w:divBdr>
                <w:top w:val="none" w:sz="0" w:space="0" w:color="auto"/>
                <w:left w:val="none" w:sz="0" w:space="0" w:color="auto"/>
                <w:bottom w:val="none" w:sz="0" w:space="0" w:color="auto"/>
                <w:right w:val="none" w:sz="0" w:space="0" w:color="auto"/>
              </w:divBdr>
            </w:div>
            <w:div w:id="379283562">
              <w:marLeft w:val="0"/>
              <w:marRight w:val="0"/>
              <w:marTop w:val="0"/>
              <w:marBottom w:val="0"/>
              <w:divBdr>
                <w:top w:val="none" w:sz="0" w:space="0" w:color="auto"/>
                <w:left w:val="none" w:sz="0" w:space="0" w:color="auto"/>
                <w:bottom w:val="none" w:sz="0" w:space="0" w:color="auto"/>
                <w:right w:val="none" w:sz="0" w:space="0" w:color="auto"/>
              </w:divBdr>
            </w:div>
            <w:div w:id="1214929432">
              <w:marLeft w:val="0"/>
              <w:marRight w:val="0"/>
              <w:marTop w:val="0"/>
              <w:marBottom w:val="0"/>
              <w:divBdr>
                <w:top w:val="none" w:sz="0" w:space="0" w:color="auto"/>
                <w:left w:val="none" w:sz="0" w:space="0" w:color="auto"/>
                <w:bottom w:val="none" w:sz="0" w:space="0" w:color="auto"/>
                <w:right w:val="none" w:sz="0" w:space="0" w:color="auto"/>
              </w:divBdr>
            </w:div>
            <w:div w:id="1817837588">
              <w:marLeft w:val="0"/>
              <w:marRight w:val="0"/>
              <w:marTop w:val="0"/>
              <w:marBottom w:val="0"/>
              <w:divBdr>
                <w:top w:val="none" w:sz="0" w:space="0" w:color="auto"/>
                <w:left w:val="none" w:sz="0" w:space="0" w:color="auto"/>
                <w:bottom w:val="none" w:sz="0" w:space="0" w:color="auto"/>
                <w:right w:val="none" w:sz="0" w:space="0" w:color="auto"/>
              </w:divBdr>
            </w:div>
            <w:div w:id="1768303498">
              <w:marLeft w:val="0"/>
              <w:marRight w:val="0"/>
              <w:marTop w:val="0"/>
              <w:marBottom w:val="0"/>
              <w:divBdr>
                <w:top w:val="none" w:sz="0" w:space="0" w:color="auto"/>
                <w:left w:val="none" w:sz="0" w:space="0" w:color="auto"/>
                <w:bottom w:val="none" w:sz="0" w:space="0" w:color="auto"/>
                <w:right w:val="none" w:sz="0" w:space="0" w:color="auto"/>
              </w:divBdr>
            </w:div>
          </w:divsChild>
        </w:div>
        <w:div w:id="805704399">
          <w:marLeft w:val="0"/>
          <w:marRight w:val="0"/>
          <w:marTop w:val="0"/>
          <w:marBottom w:val="0"/>
          <w:divBdr>
            <w:top w:val="none" w:sz="0" w:space="0" w:color="auto"/>
            <w:left w:val="none" w:sz="0" w:space="0" w:color="auto"/>
            <w:bottom w:val="none" w:sz="0" w:space="0" w:color="auto"/>
            <w:right w:val="none" w:sz="0" w:space="0" w:color="auto"/>
          </w:divBdr>
        </w:div>
        <w:div w:id="628779353">
          <w:marLeft w:val="0"/>
          <w:marRight w:val="0"/>
          <w:marTop w:val="0"/>
          <w:marBottom w:val="0"/>
          <w:divBdr>
            <w:top w:val="none" w:sz="0" w:space="0" w:color="auto"/>
            <w:left w:val="none" w:sz="0" w:space="0" w:color="auto"/>
            <w:bottom w:val="none" w:sz="0" w:space="0" w:color="auto"/>
            <w:right w:val="none" w:sz="0" w:space="0" w:color="auto"/>
          </w:divBdr>
        </w:div>
        <w:div w:id="591354005">
          <w:marLeft w:val="0"/>
          <w:marRight w:val="0"/>
          <w:marTop w:val="0"/>
          <w:marBottom w:val="0"/>
          <w:divBdr>
            <w:top w:val="none" w:sz="0" w:space="0" w:color="auto"/>
            <w:left w:val="none" w:sz="0" w:space="0" w:color="auto"/>
            <w:bottom w:val="none" w:sz="0" w:space="0" w:color="auto"/>
            <w:right w:val="none" w:sz="0" w:space="0" w:color="auto"/>
          </w:divBdr>
        </w:div>
        <w:div w:id="1851022917">
          <w:marLeft w:val="0"/>
          <w:marRight w:val="0"/>
          <w:marTop w:val="0"/>
          <w:marBottom w:val="0"/>
          <w:divBdr>
            <w:top w:val="none" w:sz="0" w:space="0" w:color="auto"/>
            <w:left w:val="none" w:sz="0" w:space="0" w:color="auto"/>
            <w:bottom w:val="none" w:sz="0" w:space="0" w:color="auto"/>
            <w:right w:val="none" w:sz="0" w:space="0" w:color="auto"/>
          </w:divBdr>
        </w:div>
        <w:div w:id="778060600">
          <w:marLeft w:val="0"/>
          <w:marRight w:val="0"/>
          <w:marTop w:val="0"/>
          <w:marBottom w:val="0"/>
          <w:divBdr>
            <w:top w:val="none" w:sz="0" w:space="0" w:color="auto"/>
            <w:left w:val="none" w:sz="0" w:space="0" w:color="auto"/>
            <w:bottom w:val="none" w:sz="0" w:space="0" w:color="auto"/>
            <w:right w:val="none" w:sz="0" w:space="0" w:color="auto"/>
          </w:divBdr>
        </w:div>
        <w:div w:id="1258635105">
          <w:marLeft w:val="0"/>
          <w:marRight w:val="0"/>
          <w:marTop w:val="0"/>
          <w:marBottom w:val="0"/>
          <w:divBdr>
            <w:top w:val="none" w:sz="0" w:space="0" w:color="auto"/>
            <w:left w:val="none" w:sz="0" w:space="0" w:color="auto"/>
            <w:bottom w:val="none" w:sz="0" w:space="0" w:color="auto"/>
            <w:right w:val="none" w:sz="0" w:space="0" w:color="auto"/>
          </w:divBdr>
        </w:div>
        <w:div w:id="298339214">
          <w:marLeft w:val="0"/>
          <w:marRight w:val="0"/>
          <w:marTop w:val="0"/>
          <w:marBottom w:val="0"/>
          <w:divBdr>
            <w:top w:val="none" w:sz="0" w:space="0" w:color="auto"/>
            <w:left w:val="none" w:sz="0" w:space="0" w:color="auto"/>
            <w:bottom w:val="none" w:sz="0" w:space="0" w:color="auto"/>
            <w:right w:val="none" w:sz="0" w:space="0" w:color="auto"/>
          </w:divBdr>
        </w:div>
        <w:div w:id="629556759">
          <w:marLeft w:val="0"/>
          <w:marRight w:val="0"/>
          <w:marTop w:val="0"/>
          <w:marBottom w:val="0"/>
          <w:divBdr>
            <w:top w:val="none" w:sz="0" w:space="0" w:color="auto"/>
            <w:left w:val="none" w:sz="0" w:space="0" w:color="auto"/>
            <w:bottom w:val="none" w:sz="0" w:space="0" w:color="auto"/>
            <w:right w:val="none" w:sz="0" w:space="0" w:color="auto"/>
          </w:divBdr>
        </w:div>
        <w:div w:id="126709372">
          <w:marLeft w:val="0"/>
          <w:marRight w:val="0"/>
          <w:marTop w:val="0"/>
          <w:marBottom w:val="0"/>
          <w:divBdr>
            <w:top w:val="none" w:sz="0" w:space="0" w:color="auto"/>
            <w:left w:val="none" w:sz="0" w:space="0" w:color="auto"/>
            <w:bottom w:val="none" w:sz="0" w:space="0" w:color="auto"/>
            <w:right w:val="none" w:sz="0" w:space="0" w:color="auto"/>
          </w:divBdr>
        </w:div>
        <w:div w:id="786700958">
          <w:marLeft w:val="0"/>
          <w:marRight w:val="0"/>
          <w:marTop w:val="0"/>
          <w:marBottom w:val="0"/>
          <w:divBdr>
            <w:top w:val="none" w:sz="0" w:space="0" w:color="auto"/>
            <w:left w:val="none" w:sz="0" w:space="0" w:color="auto"/>
            <w:bottom w:val="none" w:sz="0" w:space="0" w:color="auto"/>
            <w:right w:val="none" w:sz="0" w:space="0" w:color="auto"/>
          </w:divBdr>
        </w:div>
        <w:div w:id="507449255">
          <w:marLeft w:val="0"/>
          <w:marRight w:val="0"/>
          <w:marTop w:val="0"/>
          <w:marBottom w:val="0"/>
          <w:divBdr>
            <w:top w:val="none" w:sz="0" w:space="0" w:color="auto"/>
            <w:left w:val="none" w:sz="0" w:space="0" w:color="auto"/>
            <w:bottom w:val="none" w:sz="0" w:space="0" w:color="auto"/>
            <w:right w:val="none" w:sz="0" w:space="0" w:color="auto"/>
          </w:divBdr>
        </w:div>
        <w:div w:id="2068455094">
          <w:marLeft w:val="0"/>
          <w:marRight w:val="0"/>
          <w:marTop w:val="0"/>
          <w:marBottom w:val="0"/>
          <w:divBdr>
            <w:top w:val="none" w:sz="0" w:space="0" w:color="auto"/>
            <w:left w:val="none" w:sz="0" w:space="0" w:color="auto"/>
            <w:bottom w:val="none" w:sz="0" w:space="0" w:color="auto"/>
            <w:right w:val="none" w:sz="0" w:space="0" w:color="auto"/>
          </w:divBdr>
        </w:div>
        <w:div w:id="1314944852">
          <w:marLeft w:val="0"/>
          <w:marRight w:val="0"/>
          <w:marTop w:val="0"/>
          <w:marBottom w:val="0"/>
          <w:divBdr>
            <w:top w:val="none" w:sz="0" w:space="0" w:color="auto"/>
            <w:left w:val="none" w:sz="0" w:space="0" w:color="auto"/>
            <w:bottom w:val="none" w:sz="0" w:space="0" w:color="auto"/>
            <w:right w:val="none" w:sz="0" w:space="0" w:color="auto"/>
          </w:divBdr>
        </w:div>
        <w:div w:id="2020042232">
          <w:marLeft w:val="0"/>
          <w:marRight w:val="0"/>
          <w:marTop w:val="0"/>
          <w:marBottom w:val="0"/>
          <w:divBdr>
            <w:top w:val="none" w:sz="0" w:space="0" w:color="auto"/>
            <w:left w:val="none" w:sz="0" w:space="0" w:color="auto"/>
            <w:bottom w:val="none" w:sz="0" w:space="0" w:color="auto"/>
            <w:right w:val="none" w:sz="0" w:space="0" w:color="auto"/>
          </w:divBdr>
        </w:div>
        <w:div w:id="34433399">
          <w:marLeft w:val="0"/>
          <w:marRight w:val="0"/>
          <w:marTop w:val="0"/>
          <w:marBottom w:val="0"/>
          <w:divBdr>
            <w:top w:val="none" w:sz="0" w:space="0" w:color="auto"/>
            <w:left w:val="none" w:sz="0" w:space="0" w:color="auto"/>
            <w:bottom w:val="none" w:sz="0" w:space="0" w:color="auto"/>
            <w:right w:val="none" w:sz="0" w:space="0" w:color="auto"/>
          </w:divBdr>
        </w:div>
        <w:div w:id="848252486">
          <w:marLeft w:val="0"/>
          <w:marRight w:val="0"/>
          <w:marTop w:val="0"/>
          <w:marBottom w:val="0"/>
          <w:divBdr>
            <w:top w:val="none" w:sz="0" w:space="0" w:color="auto"/>
            <w:left w:val="none" w:sz="0" w:space="0" w:color="auto"/>
            <w:bottom w:val="none" w:sz="0" w:space="0" w:color="auto"/>
            <w:right w:val="none" w:sz="0" w:space="0" w:color="auto"/>
          </w:divBdr>
        </w:div>
        <w:div w:id="2104955989">
          <w:marLeft w:val="0"/>
          <w:marRight w:val="0"/>
          <w:marTop w:val="0"/>
          <w:marBottom w:val="0"/>
          <w:divBdr>
            <w:top w:val="none" w:sz="0" w:space="0" w:color="auto"/>
            <w:left w:val="none" w:sz="0" w:space="0" w:color="auto"/>
            <w:bottom w:val="none" w:sz="0" w:space="0" w:color="auto"/>
            <w:right w:val="none" w:sz="0" w:space="0" w:color="auto"/>
          </w:divBdr>
        </w:div>
        <w:div w:id="2077433805">
          <w:marLeft w:val="0"/>
          <w:marRight w:val="0"/>
          <w:marTop w:val="0"/>
          <w:marBottom w:val="0"/>
          <w:divBdr>
            <w:top w:val="none" w:sz="0" w:space="0" w:color="auto"/>
            <w:left w:val="none" w:sz="0" w:space="0" w:color="auto"/>
            <w:bottom w:val="none" w:sz="0" w:space="0" w:color="auto"/>
            <w:right w:val="none" w:sz="0" w:space="0" w:color="auto"/>
          </w:divBdr>
        </w:div>
        <w:div w:id="274531603">
          <w:marLeft w:val="0"/>
          <w:marRight w:val="0"/>
          <w:marTop w:val="0"/>
          <w:marBottom w:val="0"/>
          <w:divBdr>
            <w:top w:val="none" w:sz="0" w:space="0" w:color="auto"/>
            <w:left w:val="none" w:sz="0" w:space="0" w:color="auto"/>
            <w:bottom w:val="none" w:sz="0" w:space="0" w:color="auto"/>
            <w:right w:val="none" w:sz="0" w:space="0" w:color="auto"/>
          </w:divBdr>
        </w:div>
        <w:div w:id="582228047">
          <w:marLeft w:val="0"/>
          <w:marRight w:val="0"/>
          <w:marTop w:val="0"/>
          <w:marBottom w:val="0"/>
          <w:divBdr>
            <w:top w:val="none" w:sz="0" w:space="0" w:color="auto"/>
            <w:left w:val="none" w:sz="0" w:space="0" w:color="auto"/>
            <w:bottom w:val="none" w:sz="0" w:space="0" w:color="auto"/>
            <w:right w:val="none" w:sz="0" w:space="0" w:color="auto"/>
          </w:divBdr>
        </w:div>
        <w:div w:id="1151748691">
          <w:marLeft w:val="0"/>
          <w:marRight w:val="0"/>
          <w:marTop w:val="0"/>
          <w:marBottom w:val="0"/>
          <w:divBdr>
            <w:top w:val="none" w:sz="0" w:space="0" w:color="auto"/>
            <w:left w:val="none" w:sz="0" w:space="0" w:color="auto"/>
            <w:bottom w:val="none" w:sz="0" w:space="0" w:color="auto"/>
            <w:right w:val="none" w:sz="0" w:space="0" w:color="auto"/>
          </w:divBdr>
          <w:divsChild>
            <w:div w:id="1024669678">
              <w:marLeft w:val="0"/>
              <w:marRight w:val="0"/>
              <w:marTop w:val="0"/>
              <w:marBottom w:val="0"/>
              <w:divBdr>
                <w:top w:val="none" w:sz="0" w:space="0" w:color="auto"/>
                <w:left w:val="none" w:sz="0" w:space="0" w:color="auto"/>
                <w:bottom w:val="none" w:sz="0" w:space="0" w:color="auto"/>
                <w:right w:val="none" w:sz="0" w:space="0" w:color="auto"/>
              </w:divBdr>
            </w:div>
          </w:divsChild>
        </w:div>
        <w:div w:id="1178420064">
          <w:marLeft w:val="0"/>
          <w:marRight w:val="0"/>
          <w:marTop w:val="0"/>
          <w:marBottom w:val="0"/>
          <w:divBdr>
            <w:top w:val="none" w:sz="0" w:space="0" w:color="auto"/>
            <w:left w:val="none" w:sz="0" w:space="0" w:color="auto"/>
            <w:bottom w:val="none" w:sz="0" w:space="0" w:color="auto"/>
            <w:right w:val="none" w:sz="0" w:space="0" w:color="auto"/>
          </w:divBdr>
          <w:divsChild>
            <w:div w:id="1417675929">
              <w:marLeft w:val="0"/>
              <w:marRight w:val="0"/>
              <w:marTop w:val="0"/>
              <w:marBottom w:val="0"/>
              <w:divBdr>
                <w:top w:val="none" w:sz="0" w:space="0" w:color="auto"/>
                <w:left w:val="none" w:sz="0" w:space="0" w:color="auto"/>
                <w:bottom w:val="none" w:sz="0" w:space="0" w:color="auto"/>
                <w:right w:val="none" w:sz="0" w:space="0" w:color="auto"/>
              </w:divBdr>
            </w:div>
            <w:div w:id="1715036078">
              <w:marLeft w:val="0"/>
              <w:marRight w:val="0"/>
              <w:marTop w:val="0"/>
              <w:marBottom w:val="0"/>
              <w:divBdr>
                <w:top w:val="none" w:sz="0" w:space="0" w:color="auto"/>
                <w:left w:val="none" w:sz="0" w:space="0" w:color="auto"/>
                <w:bottom w:val="none" w:sz="0" w:space="0" w:color="auto"/>
                <w:right w:val="none" w:sz="0" w:space="0" w:color="auto"/>
              </w:divBdr>
            </w:div>
          </w:divsChild>
        </w:div>
        <w:div w:id="1148744249">
          <w:marLeft w:val="0"/>
          <w:marRight w:val="0"/>
          <w:marTop w:val="0"/>
          <w:marBottom w:val="0"/>
          <w:divBdr>
            <w:top w:val="none" w:sz="0" w:space="0" w:color="auto"/>
            <w:left w:val="none" w:sz="0" w:space="0" w:color="auto"/>
            <w:bottom w:val="none" w:sz="0" w:space="0" w:color="auto"/>
            <w:right w:val="none" w:sz="0" w:space="0" w:color="auto"/>
          </w:divBdr>
          <w:divsChild>
            <w:div w:id="1196886429">
              <w:marLeft w:val="0"/>
              <w:marRight w:val="0"/>
              <w:marTop w:val="0"/>
              <w:marBottom w:val="0"/>
              <w:divBdr>
                <w:top w:val="none" w:sz="0" w:space="0" w:color="auto"/>
                <w:left w:val="none" w:sz="0" w:space="0" w:color="auto"/>
                <w:bottom w:val="none" w:sz="0" w:space="0" w:color="auto"/>
                <w:right w:val="none" w:sz="0" w:space="0" w:color="auto"/>
              </w:divBdr>
            </w:div>
            <w:div w:id="1621182517">
              <w:marLeft w:val="0"/>
              <w:marRight w:val="0"/>
              <w:marTop w:val="0"/>
              <w:marBottom w:val="0"/>
              <w:divBdr>
                <w:top w:val="none" w:sz="0" w:space="0" w:color="auto"/>
                <w:left w:val="none" w:sz="0" w:space="0" w:color="auto"/>
                <w:bottom w:val="none" w:sz="0" w:space="0" w:color="auto"/>
                <w:right w:val="none" w:sz="0" w:space="0" w:color="auto"/>
              </w:divBdr>
            </w:div>
            <w:div w:id="747843553">
              <w:marLeft w:val="0"/>
              <w:marRight w:val="0"/>
              <w:marTop w:val="0"/>
              <w:marBottom w:val="0"/>
              <w:divBdr>
                <w:top w:val="none" w:sz="0" w:space="0" w:color="auto"/>
                <w:left w:val="none" w:sz="0" w:space="0" w:color="auto"/>
                <w:bottom w:val="none" w:sz="0" w:space="0" w:color="auto"/>
                <w:right w:val="none" w:sz="0" w:space="0" w:color="auto"/>
              </w:divBdr>
            </w:div>
            <w:div w:id="1352874692">
              <w:marLeft w:val="0"/>
              <w:marRight w:val="0"/>
              <w:marTop w:val="0"/>
              <w:marBottom w:val="0"/>
              <w:divBdr>
                <w:top w:val="none" w:sz="0" w:space="0" w:color="auto"/>
                <w:left w:val="none" w:sz="0" w:space="0" w:color="auto"/>
                <w:bottom w:val="none" w:sz="0" w:space="0" w:color="auto"/>
                <w:right w:val="none" w:sz="0" w:space="0" w:color="auto"/>
              </w:divBdr>
            </w:div>
            <w:div w:id="1711832978">
              <w:marLeft w:val="0"/>
              <w:marRight w:val="0"/>
              <w:marTop w:val="0"/>
              <w:marBottom w:val="0"/>
              <w:divBdr>
                <w:top w:val="none" w:sz="0" w:space="0" w:color="auto"/>
                <w:left w:val="none" w:sz="0" w:space="0" w:color="auto"/>
                <w:bottom w:val="none" w:sz="0" w:space="0" w:color="auto"/>
                <w:right w:val="none" w:sz="0" w:space="0" w:color="auto"/>
              </w:divBdr>
            </w:div>
          </w:divsChild>
        </w:div>
        <w:div w:id="1496650866">
          <w:marLeft w:val="0"/>
          <w:marRight w:val="0"/>
          <w:marTop w:val="0"/>
          <w:marBottom w:val="0"/>
          <w:divBdr>
            <w:top w:val="none" w:sz="0" w:space="0" w:color="auto"/>
            <w:left w:val="none" w:sz="0" w:space="0" w:color="auto"/>
            <w:bottom w:val="none" w:sz="0" w:space="0" w:color="auto"/>
            <w:right w:val="none" w:sz="0" w:space="0" w:color="auto"/>
          </w:divBdr>
          <w:divsChild>
            <w:div w:id="545146659">
              <w:marLeft w:val="0"/>
              <w:marRight w:val="0"/>
              <w:marTop w:val="0"/>
              <w:marBottom w:val="0"/>
              <w:divBdr>
                <w:top w:val="none" w:sz="0" w:space="0" w:color="auto"/>
                <w:left w:val="none" w:sz="0" w:space="0" w:color="auto"/>
                <w:bottom w:val="none" w:sz="0" w:space="0" w:color="auto"/>
                <w:right w:val="none" w:sz="0" w:space="0" w:color="auto"/>
              </w:divBdr>
            </w:div>
            <w:div w:id="454368218">
              <w:marLeft w:val="0"/>
              <w:marRight w:val="0"/>
              <w:marTop w:val="0"/>
              <w:marBottom w:val="0"/>
              <w:divBdr>
                <w:top w:val="none" w:sz="0" w:space="0" w:color="auto"/>
                <w:left w:val="none" w:sz="0" w:space="0" w:color="auto"/>
                <w:bottom w:val="none" w:sz="0" w:space="0" w:color="auto"/>
                <w:right w:val="none" w:sz="0" w:space="0" w:color="auto"/>
              </w:divBdr>
            </w:div>
            <w:div w:id="152188771">
              <w:marLeft w:val="0"/>
              <w:marRight w:val="0"/>
              <w:marTop w:val="0"/>
              <w:marBottom w:val="0"/>
              <w:divBdr>
                <w:top w:val="none" w:sz="0" w:space="0" w:color="auto"/>
                <w:left w:val="none" w:sz="0" w:space="0" w:color="auto"/>
                <w:bottom w:val="none" w:sz="0" w:space="0" w:color="auto"/>
                <w:right w:val="none" w:sz="0" w:space="0" w:color="auto"/>
              </w:divBdr>
            </w:div>
          </w:divsChild>
        </w:div>
        <w:div w:id="797993442">
          <w:marLeft w:val="0"/>
          <w:marRight w:val="0"/>
          <w:marTop w:val="0"/>
          <w:marBottom w:val="0"/>
          <w:divBdr>
            <w:top w:val="none" w:sz="0" w:space="0" w:color="auto"/>
            <w:left w:val="none" w:sz="0" w:space="0" w:color="auto"/>
            <w:bottom w:val="none" w:sz="0" w:space="0" w:color="auto"/>
            <w:right w:val="none" w:sz="0" w:space="0" w:color="auto"/>
          </w:divBdr>
          <w:divsChild>
            <w:div w:id="1938128112">
              <w:marLeft w:val="0"/>
              <w:marRight w:val="0"/>
              <w:marTop w:val="0"/>
              <w:marBottom w:val="0"/>
              <w:divBdr>
                <w:top w:val="none" w:sz="0" w:space="0" w:color="auto"/>
                <w:left w:val="none" w:sz="0" w:space="0" w:color="auto"/>
                <w:bottom w:val="none" w:sz="0" w:space="0" w:color="auto"/>
                <w:right w:val="none" w:sz="0" w:space="0" w:color="auto"/>
              </w:divBdr>
            </w:div>
            <w:div w:id="1060514236">
              <w:marLeft w:val="0"/>
              <w:marRight w:val="0"/>
              <w:marTop w:val="0"/>
              <w:marBottom w:val="0"/>
              <w:divBdr>
                <w:top w:val="none" w:sz="0" w:space="0" w:color="auto"/>
                <w:left w:val="none" w:sz="0" w:space="0" w:color="auto"/>
                <w:bottom w:val="none" w:sz="0" w:space="0" w:color="auto"/>
                <w:right w:val="none" w:sz="0" w:space="0" w:color="auto"/>
              </w:divBdr>
            </w:div>
          </w:divsChild>
        </w:div>
        <w:div w:id="804467592">
          <w:marLeft w:val="0"/>
          <w:marRight w:val="0"/>
          <w:marTop w:val="0"/>
          <w:marBottom w:val="0"/>
          <w:divBdr>
            <w:top w:val="none" w:sz="0" w:space="0" w:color="auto"/>
            <w:left w:val="none" w:sz="0" w:space="0" w:color="auto"/>
            <w:bottom w:val="none" w:sz="0" w:space="0" w:color="auto"/>
            <w:right w:val="none" w:sz="0" w:space="0" w:color="auto"/>
          </w:divBdr>
          <w:divsChild>
            <w:div w:id="483814662">
              <w:marLeft w:val="0"/>
              <w:marRight w:val="0"/>
              <w:marTop w:val="0"/>
              <w:marBottom w:val="0"/>
              <w:divBdr>
                <w:top w:val="none" w:sz="0" w:space="0" w:color="auto"/>
                <w:left w:val="none" w:sz="0" w:space="0" w:color="auto"/>
                <w:bottom w:val="none" w:sz="0" w:space="0" w:color="auto"/>
                <w:right w:val="none" w:sz="0" w:space="0" w:color="auto"/>
              </w:divBdr>
            </w:div>
            <w:div w:id="915016210">
              <w:marLeft w:val="0"/>
              <w:marRight w:val="0"/>
              <w:marTop w:val="0"/>
              <w:marBottom w:val="0"/>
              <w:divBdr>
                <w:top w:val="none" w:sz="0" w:space="0" w:color="auto"/>
                <w:left w:val="none" w:sz="0" w:space="0" w:color="auto"/>
                <w:bottom w:val="none" w:sz="0" w:space="0" w:color="auto"/>
                <w:right w:val="none" w:sz="0" w:space="0" w:color="auto"/>
              </w:divBdr>
            </w:div>
            <w:div w:id="1795438622">
              <w:marLeft w:val="0"/>
              <w:marRight w:val="0"/>
              <w:marTop w:val="0"/>
              <w:marBottom w:val="0"/>
              <w:divBdr>
                <w:top w:val="none" w:sz="0" w:space="0" w:color="auto"/>
                <w:left w:val="none" w:sz="0" w:space="0" w:color="auto"/>
                <w:bottom w:val="none" w:sz="0" w:space="0" w:color="auto"/>
                <w:right w:val="none" w:sz="0" w:space="0" w:color="auto"/>
              </w:divBdr>
            </w:div>
            <w:div w:id="1414087371">
              <w:marLeft w:val="0"/>
              <w:marRight w:val="0"/>
              <w:marTop w:val="0"/>
              <w:marBottom w:val="0"/>
              <w:divBdr>
                <w:top w:val="none" w:sz="0" w:space="0" w:color="auto"/>
                <w:left w:val="none" w:sz="0" w:space="0" w:color="auto"/>
                <w:bottom w:val="none" w:sz="0" w:space="0" w:color="auto"/>
                <w:right w:val="none" w:sz="0" w:space="0" w:color="auto"/>
              </w:divBdr>
            </w:div>
            <w:div w:id="880018180">
              <w:marLeft w:val="0"/>
              <w:marRight w:val="0"/>
              <w:marTop w:val="0"/>
              <w:marBottom w:val="0"/>
              <w:divBdr>
                <w:top w:val="none" w:sz="0" w:space="0" w:color="auto"/>
                <w:left w:val="none" w:sz="0" w:space="0" w:color="auto"/>
                <w:bottom w:val="none" w:sz="0" w:space="0" w:color="auto"/>
                <w:right w:val="none" w:sz="0" w:space="0" w:color="auto"/>
              </w:divBdr>
            </w:div>
          </w:divsChild>
        </w:div>
        <w:div w:id="1551306581">
          <w:marLeft w:val="0"/>
          <w:marRight w:val="0"/>
          <w:marTop w:val="0"/>
          <w:marBottom w:val="0"/>
          <w:divBdr>
            <w:top w:val="none" w:sz="0" w:space="0" w:color="auto"/>
            <w:left w:val="none" w:sz="0" w:space="0" w:color="auto"/>
            <w:bottom w:val="none" w:sz="0" w:space="0" w:color="auto"/>
            <w:right w:val="none" w:sz="0" w:space="0" w:color="auto"/>
          </w:divBdr>
          <w:divsChild>
            <w:div w:id="624387085">
              <w:marLeft w:val="0"/>
              <w:marRight w:val="0"/>
              <w:marTop w:val="0"/>
              <w:marBottom w:val="0"/>
              <w:divBdr>
                <w:top w:val="none" w:sz="0" w:space="0" w:color="auto"/>
                <w:left w:val="none" w:sz="0" w:space="0" w:color="auto"/>
                <w:bottom w:val="none" w:sz="0" w:space="0" w:color="auto"/>
                <w:right w:val="none" w:sz="0" w:space="0" w:color="auto"/>
              </w:divBdr>
            </w:div>
            <w:div w:id="92239747">
              <w:marLeft w:val="0"/>
              <w:marRight w:val="0"/>
              <w:marTop w:val="0"/>
              <w:marBottom w:val="0"/>
              <w:divBdr>
                <w:top w:val="none" w:sz="0" w:space="0" w:color="auto"/>
                <w:left w:val="none" w:sz="0" w:space="0" w:color="auto"/>
                <w:bottom w:val="none" w:sz="0" w:space="0" w:color="auto"/>
                <w:right w:val="none" w:sz="0" w:space="0" w:color="auto"/>
              </w:divBdr>
            </w:div>
            <w:div w:id="1567260202">
              <w:marLeft w:val="0"/>
              <w:marRight w:val="0"/>
              <w:marTop w:val="0"/>
              <w:marBottom w:val="0"/>
              <w:divBdr>
                <w:top w:val="none" w:sz="0" w:space="0" w:color="auto"/>
                <w:left w:val="none" w:sz="0" w:space="0" w:color="auto"/>
                <w:bottom w:val="none" w:sz="0" w:space="0" w:color="auto"/>
                <w:right w:val="none" w:sz="0" w:space="0" w:color="auto"/>
              </w:divBdr>
            </w:div>
            <w:div w:id="1349867925">
              <w:marLeft w:val="0"/>
              <w:marRight w:val="0"/>
              <w:marTop w:val="0"/>
              <w:marBottom w:val="0"/>
              <w:divBdr>
                <w:top w:val="none" w:sz="0" w:space="0" w:color="auto"/>
                <w:left w:val="none" w:sz="0" w:space="0" w:color="auto"/>
                <w:bottom w:val="none" w:sz="0" w:space="0" w:color="auto"/>
                <w:right w:val="none" w:sz="0" w:space="0" w:color="auto"/>
              </w:divBdr>
            </w:div>
          </w:divsChild>
        </w:div>
        <w:div w:id="962422166">
          <w:marLeft w:val="0"/>
          <w:marRight w:val="0"/>
          <w:marTop w:val="0"/>
          <w:marBottom w:val="0"/>
          <w:divBdr>
            <w:top w:val="none" w:sz="0" w:space="0" w:color="auto"/>
            <w:left w:val="none" w:sz="0" w:space="0" w:color="auto"/>
            <w:bottom w:val="none" w:sz="0" w:space="0" w:color="auto"/>
            <w:right w:val="none" w:sz="0" w:space="0" w:color="auto"/>
          </w:divBdr>
          <w:divsChild>
            <w:div w:id="416442507">
              <w:marLeft w:val="0"/>
              <w:marRight w:val="0"/>
              <w:marTop w:val="0"/>
              <w:marBottom w:val="0"/>
              <w:divBdr>
                <w:top w:val="none" w:sz="0" w:space="0" w:color="auto"/>
                <w:left w:val="none" w:sz="0" w:space="0" w:color="auto"/>
                <w:bottom w:val="none" w:sz="0" w:space="0" w:color="auto"/>
                <w:right w:val="none" w:sz="0" w:space="0" w:color="auto"/>
              </w:divBdr>
            </w:div>
            <w:div w:id="1278373744">
              <w:marLeft w:val="0"/>
              <w:marRight w:val="0"/>
              <w:marTop w:val="0"/>
              <w:marBottom w:val="0"/>
              <w:divBdr>
                <w:top w:val="none" w:sz="0" w:space="0" w:color="auto"/>
                <w:left w:val="none" w:sz="0" w:space="0" w:color="auto"/>
                <w:bottom w:val="none" w:sz="0" w:space="0" w:color="auto"/>
                <w:right w:val="none" w:sz="0" w:space="0" w:color="auto"/>
              </w:divBdr>
            </w:div>
            <w:div w:id="842475691">
              <w:marLeft w:val="0"/>
              <w:marRight w:val="0"/>
              <w:marTop w:val="0"/>
              <w:marBottom w:val="0"/>
              <w:divBdr>
                <w:top w:val="none" w:sz="0" w:space="0" w:color="auto"/>
                <w:left w:val="none" w:sz="0" w:space="0" w:color="auto"/>
                <w:bottom w:val="none" w:sz="0" w:space="0" w:color="auto"/>
                <w:right w:val="none" w:sz="0" w:space="0" w:color="auto"/>
              </w:divBdr>
            </w:div>
            <w:div w:id="1044864142">
              <w:marLeft w:val="0"/>
              <w:marRight w:val="0"/>
              <w:marTop w:val="0"/>
              <w:marBottom w:val="0"/>
              <w:divBdr>
                <w:top w:val="none" w:sz="0" w:space="0" w:color="auto"/>
                <w:left w:val="none" w:sz="0" w:space="0" w:color="auto"/>
                <w:bottom w:val="none" w:sz="0" w:space="0" w:color="auto"/>
                <w:right w:val="none" w:sz="0" w:space="0" w:color="auto"/>
              </w:divBdr>
            </w:div>
            <w:div w:id="1701008331">
              <w:marLeft w:val="0"/>
              <w:marRight w:val="0"/>
              <w:marTop w:val="0"/>
              <w:marBottom w:val="0"/>
              <w:divBdr>
                <w:top w:val="none" w:sz="0" w:space="0" w:color="auto"/>
                <w:left w:val="none" w:sz="0" w:space="0" w:color="auto"/>
                <w:bottom w:val="none" w:sz="0" w:space="0" w:color="auto"/>
                <w:right w:val="none" w:sz="0" w:space="0" w:color="auto"/>
              </w:divBdr>
            </w:div>
          </w:divsChild>
        </w:div>
        <w:div w:id="866329569">
          <w:marLeft w:val="0"/>
          <w:marRight w:val="0"/>
          <w:marTop w:val="0"/>
          <w:marBottom w:val="0"/>
          <w:divBdr>
            <w:top w:val="none" w:sz="0" w:space="0" w:color="auto"/>
            <w:left w:val="none" w:sz="0" w:space="0" w:color="auto"/>
            <w:bottom w:val="none" w:sz="0" w:space="0" w:color="auto"/>
            <w:right w:val="none" w:sz="0" w:space="0" w:color="auto"/>
          </w:divBdr>
          <w:divsChild>
            <w:div w:id="623465155">
              <w:marLeft w:val="0"/>
              <w:marRight w:val="0"/>
              <w:marTop w:val="0"/>
              <w:marBottom w:val="0"/>
              <w:divBdr>
                <w:top w:val="none" w:sz="0" w:space="0" w:color="auto"/>
                <w:left w:val="none" w:sz="0" w:space="0" w:color="auto"/>
                <w:bottom w:val="none" w:sz="0" w:space="0" w:color="auto"/>
                <w:right w:val="none" w:sz="0" w:space="0" w:color="auto"/>
              </w:divBdr>
            </w:div>
            <w:div w:id="438767364">
              <w:marLeft w:val="0"/>
              <w:marRight w:val="0"/>
              <w:marTop w:val="0"/>
              <w:marBottom w:val="0"/>
              <w:divBdr>
                <w:top w:val="none" w:sz="0" w:space="0" w:color="auto"/>
                <w:left w:val="none" w:sz="0" w:space="0" w:color="auto"/>
                <w:bottom w:val="none" w:sz="0" w:space="0" w:color="auto"/>
                <w:right w:val="none" w:sz="0" w:space="0" w:color="auto"/>
              </w:divBdr>
            </w:div>
            <w:div w:id="266931409">
              <w:marLeft w:val="0"/>
              <w:marRight w:val="0"/>
              <w:marTop w:val="0"/>
              <w:marBottom w:val="0"/>
              <w:divBdr>
                <w:top w:val="none" w:sz="0" w:space="0" w:color="auto"/>
                <w:left w:val="none" w:sz="0" w:space="0" w:color="auto"/>
                <w:bottom w:val="none" w:sz="0" w:space="0" w:color="auto"/>
                <w:right w:val="none" w:sz="0" w:space="0" w:color="auto"/>
              </w:divBdr>
            </w:div>
            <w:div w:id="802385649">
              <w:marLeft w:val="0"/>
              <w:marRight w:val="0"/>
              <w:marTop w:val="0"/>
              <w:marBottom w:val="0"/>
              <w:divBdr>
                <w:top w:val="none" w:sz="0" w:space="0" w:color="auto"/>
                <w:left w:val="none" w:sz="0" w:space="0" w:color="auto"/>
                <w:bottom w:val="none" w:sz="0" w:space="0" w:color="auto"/>
                <w:right w:val="none" w:sz="0" w:space="0" w:color="auto"/>
              </w:divBdr>
            </w:div>
          </w:divsChild>
        </w:div>
        <w:div w:id="166213805">
          <w:marLeft w:val="0"/>
          <w:marRight w:val="0"/>
          <w:marTop w:val="0"/>
          <w:marBottom w:val="0"/>
          <w:divBdr>
            <w:top w:val="none" w:sz="0" w:space="0" w:color="auto"/>
            <w:left w:val="none" w:sz="0" w:space="0" w:color="auto"/>
            <w:bottom w:val="none" w:sz="0" w:space="0" w:color="auto"/>
            <w:right w:val="none" w:sz="0" w:space="0" w:color="auto"/>
          </w:divBdr>
        </w:div>
        <w:div w:id="1314603246">
          <w:marLeft w:val="0"/>
          <w:marRight w:val="0"/>
          <w:marTop w:val="0"/>
          <w:marBottom w:val="0"/>
          <w:divBdr>
            <w:top w:val="none" w:sz="0" w:space="0" w:color="auto"/>
            <w:left w:val="none" w:sz="0" w:space="0" w:color="auto"/>
            <w:bottom w:val="none" w:sz="0" w:space="0" w:color="auto"/>
            <w:right w:val="none" w:sz="0" w:space="0" w:color="auto"/>
          </w:divBdr>
        </w:div>
        <w:div w:id="360396587">
          <w:marLeft w:val="0"/>
          <w:marRight w:val="0"/>
          <w:marTop w:val="0"/>
          <w:marBottom w:val="0"/>
          <w:divBdr>
            <w:top w:val="none" w:sz="0" w:space="0" w:color="auto"/>
            <w:left w:val="none" w:sz="0" w:space="0" w:color="auto"/>
            <w:bottom w:val="none" w:sz="0" w:space="0" w:color="auto"/>
            <w:right w:val="none" w:sz="0" w:space="0" w:color="auto"/>
          </w:divBdr>
        </w:div>
      </w:divsChild>
    </w:div>
    <w:div w:id="328750727">
      <w:bodyDiv w:val="1"/>
      <w:marLeft w:val="0"/>
      <w:marRight w:val="0"/>
      <w:marTop w:val="0"/>
      <w:marBottom w:val="0"/>
      <w:divBdr>
        <w:top w:val="none" w:sz="0" w:space="0" w:color="auto"/>
        <w:left w:val="none" w:sz="0" w:space="0" w:color="auto"/>
        <w:bottom w:val="none" w:sz="0" w:space="0" w:color="auto"/>
        <w:right w:val="none" w:sz="0" w:space="0" w:color="auto"/>
      </w:divBdr>
    </w:div>
    <w:div w:id="367922979">
      <w:bodyDiv w:val="1"/>
      <w:marLeft w:val="0"/>
      <w:marRight w:val="0"/>
      <w:marTop w:val="0"/>
      <w:marBottom w:val="0"/>
      <w:divBdr>
        <w:top w:val="none" w:sz="0" w:space="0" w:color="auto"/>
        <w:left w:val="none" w:sz="0" w:space="0" w:color="auto"/>
        <w:bottom w:val="none" w:sz="0" w:space="0" w:color="auto"/>
        <w:right w:val="none" w:sz="0" w:space="0" w:color="auto"/>
      </w:divBdr>
      <w:divsChild>
        <w:div w:id="1396472452">
          <w:marLeft w:val="0"/>
          <w:marRight w:val="0"/>
          <w:marTop w:val="0"/>
          <w:marBottom w:val="0"/>
          <w:divBdr>
            <w:top w:val="none" w:sz="0" w:space="0" w:color="auto"/>
            <w:left w:val="none" w:sz="0" w:space="0" w:color="auto"/>
            <w:bottom w:val="none" w:sz="0" w:space="0" w:color="auto"/>
            <w:right w:val="none" w:sz="0" w:space="0" w:color="auto"/>
          </w:divBdr>
        </w:div>
        <w:div w:id="201015320">
          <w:marLeft w:val="0"/>
          <w:marRight w:val="0"/>
          <w:marTop w:val="0"/>
          <w:marBottom w:val="0"/>
          <w:divBdr>
            <w:top w:val="none" w:sz="0" w:space="0" w:color="auto"/>
            <w:left w:val="none" w:sz="0" w:space="0" w:color="auto"/>
            <w:bottom w:val="none" w:sz="0" w:space="0" w:color="auto"/>
            <w:right w:val="none" w:sz="0" w:space="0" w:color="auto"/>
          </w:divBdr>
          <w:divsChild>
            <w:div w:id="1385057202">
              <w:marLeft w:val="0"/>
              <w:marRight w:val="0"/>
              <w:marTop w:val="0"/>
              <w:marBottom w:val="0"/>
              <w:divBdr>
                <w:top w:val="none" w:sz="0" w:space="0" w:color="auto"/>
                <w:left w:val="none" w:sz="0" w:space="0" w:color="auto"/>
                <w:bottom w:val="none" w:sz="0" w:space="0" w:color="auto"/>
                <w:right w:val="none" w:sz="0" w:space="0" w:color="auto"/>
              </w:divBdr>
            </w:div>
            <w:div w:id="71466973">
              <w:marLeft w:val="0"/>
              <w:marRight w:val="0"/>
              <w:marTop w:val="0"/>
              <w:marBottom w:val="0"/>
              <w:divBdr>
                <w:top w:val="none" w:sz="0" w:space="0" w:color="auto"/>
                <w:left w:val="none" w:sz="0" w:space="0" w:color="auto"/>
                <w:bottom w:val="none" w:sz="0" w:space="0" w:color="auto"/>
                <w:right w:val="none" w:sz="0" w:space="0" w:color="auto"/>
              </w:divBdr>
            </w:div>
            <w:div w:id="694038014">
              <w:marLeft w:val="0"/>
              <w:marRight w:val="0"/>
              <w:marTop w:val="0"/>
              <w:marBottom w:val="0"/>
              <w:divBdr>
                <w:top w:val="none" w:sz="0" w:space="0" w:color="auto"/>
                <w:left w:val="none" w:sz="0" w:space="0" w:color="auto"/>
                <w:bottom w:val="none" w:sz="0" w:space="0" w:color="auto"/>
                <w:right w:val="none" w:sz="0" w:space="0" w:color="auto"/>
              </w:divBdr>
            </w:div>
          </w:divsChild>
        </w:div>
        <w:div w:id="1977296517">
          <w:marLeft w:val="0"/>
          <w:marRight w:val="0"/>
          <w:marTop w:val="0"/>
          <w:marBottom w:val="0"/>
          <w:divBdr>
            <w:top w:val="none" w:sz="0" w:space="0" w:color="auto"/>
            <w:left w:val="none" w:sz="0" w:space="0" w:color="auto"/>
            <w:bottom w:val="none" w:sz="0" w:space="0" w:color="auto"/>
            <w:right w:val="none" w:sz="0" w:space="0" w:color="auto"/>
          </w:divBdr>
          <w:divsChild>
            <w:div w:id="2073430256">
              <w:marLeft w:val="0"/>
              <w:marRight w:val="0"/>
              <w:marTop w:val="0"/>
              <w:marBottom w:val="0"/>
              <w:divBdr>
                <w:top w:val="none" w:sz="0" w:space="0" w:color="auto"/>
                <w:left w:val="none" w:sz="0" w:space="0" w:color="auto"/>
                <w:bottom w:val="none" w:sz="0" w:space="0" w:color="auto"/>
                <w:right w:val="none" w:sz="0" w:space="0" w:color="auto"/>
              </w:divBdr>
            </w:div>
          </w:divsChild>
        </w:div>
        <w:div w:id="626396417">
          <w:marLeft w:val="0"/>
          <w:marRight w:val="0"/>
          <w:marTop w:val="0"/>
          <w:marBottom w:val="0"/>
          <w:divBdr>
            <w:top w:val="none" w:sz="0" w:space="0" w:color="auto"/>
            <w:left w:val="none" w:sz="0" w:space="0" w:color="auto"/>
            <w:bottom w:val="none" w:sz="0" w:space="0" w:color="auto"/>
            <w:right w:val="none" w:sz="0" w:space="0" w:color="auto"/>
          </w:divBdr>
          <w:divsChild>
            <w:div w:id="1085150621">
              <w:marLeft w:val="0"/>
              <w:marRight w:val="0"/>
              <w:marTop w:val="0"/>
              <w:marBottom w:val="0"/>
              <w:divBdr>
                <w:top w:val="none" w:sz="0" w:space="0" w:color="auto"/>
                <w:left w:val="none" w:sz="0" w:space="0" w:color="auto"/>
                <w:bottom w:val="none" w:sz="0" w:space="0" w:color="auto"/>
                <w:right w:val="none" w:sz="0" w:space="0" w:color="auto"/>
              </w:divBdr>
            </w:div>
          </w:divsChild>
        </w:div>
        <w:div w:id="1784381433">
          <w:marLeft w:val="0"/>
          <w:marRight w:val="0"/>
          <w:marTop w:val="0"/>
          <w:marBottom w:val="0"/>
          <w:divBdr>
            <w:top w:val="none" w:sz="0" w:space="0" w:color="auto"/>
            <w:left w:val="none" w:sz="0" w:space="0" w:color="auto"/>
            <w:bottom w:val="none" w:sz="0" w:space="0" w:color="auto"/>
            <w:right w:val="none" w:sz="0" w:space="0" w:color="auto"/>
          </w:divBdr>
        </w:div>
        <w:div w:id="360059233">
          <w:marLeft w:val="0"/>
          <w:marRight w:val="0"/>
          <w:marTop w:val="0"/>
          <w:marBottom w:val="0"/>
          <w:divBdr>
            <w:top w:val="none" w:sz="0" w:space="0" w:color="auto"/>
            <w:left w:val="none" w:sz="0" w:space="0" w:color="auto"/>
            <w:bottom w:val="none" w:sz="0" w:space="0" w:color="auto"/>
            <w:right w:val="none" w:sz="0" w:space="0" w:color="auto"/>
          </w:divBdr>
        </w:div>
        <w:div w:id="872352210">
          <w:marLeft w:val="0"/>
          <w:marRight w:val="0"/>
          <w:marTop w:val="0"/>
          <w:marBottom w:val="0"/>
          <w:divBdr>
            <w:top w:val="none" w:sz="0" w:space="0" w:color="auto"/>
            <w:left w:val="none" w:sz="0" w:space="0" w:color="auto"/>
            <w:bottom w:val="none" w:sz="0" w:space="0" w:color="auto"/>
            <w:right w:val="none" w:sz="0" w:space="0" w:color="auto"/>
          </w:divBdr>
        </w:div>
        <w:div w:id="1439326130">
          <w:marLeft w:val="0"/>
          <w:marRight w:val="0"/>
          <w:marTop w:val="0"/>
          <w:marBottom w:val="0"/>
          <w:divBdr>
            <w:top w:val="none" w:sz="0" w:space="0" w:color="auto"/>
            <w:left w:val="none" w:sz="0" w:space="0" w:color="auto"/>
            <w:bottom w:val="none" w:sz="0" w:space="0" w:color="auto"/>
            <w:right w:val="none" w:sz="0" w:space="0" w:color="auto"/>
          </w:divBdr>
          <w:divsChild>
            <w:div w:id="1331635535">
              <w:marLeft w:val="0"/>
              <w:marRight w:val="0"/>
              <w:marTop w:val="0"/>
              <w:marBottom w:val="0"/>
              <w:divBdr>
                <w:top w:val="none" w:sz="0" w:space="0" w:color="auto"/>
                <w:left w:val="none" w:sz="0" w:space="0" w:color="auto"/>
                <w:bottom w:val="none" w:sz="0" w:space="0" w:color="auto"/>
                <w:right w:val="none" w:sz="0" w:space="0" w:color="auto"/>
              </w:divBdr>
            </w:div>
            <w:div w:id="775365326">
              <w:marLeft w:val="0"/>
              <w:marRight w:val="0"/>
              <w:marTop w:val="0"/>
              <w:marBottom w:val="0"/>
              <w:divBdr>
                <w:top w:val="none" w:sz="0" w:space="0" w:color="auto"/>
                <w:left w:val="none" w:sz="0" w:space="0" w:color="auto"/>
                <w:bottom w:val="none" w:sz="0" w:space="0" w:color="auto"/>
                <w:right w:val="none" w:sz="0" w:space="0" w:color="auto"/>
              </w:divBdr>
            </w:div>
          </w:divsChild>
        </w:div>
        <w:div w:id="1587305429">
          <w:marLeft w:val="0"/>
          <w:marRight w:val="0"/>
          <w:marTop w:val="0"/>
          <w:marBottom w:val="0"/>
          <w:divBdr>
            <w:top w:val="none" w:sz="0" w:space="0" w:color="auto"/>
            <w:left w:val="none" w:sz="0" w:space="0" w:color="auto"/>
            <w:bottom w:val="none" w:sz="0" w:space="0" w:color="auto"/>
            <w:right w:val="none" w:sz="0" w:space="0" w:color="auto"/>
          </w:divBdr>
          <w:divsChild>
            <w:div w:id="1012223110">
              <w:marLeft w:val="0"/>
              <w:marRight w:val="0"/>
              <w:marTop w:val="27"/>
              <w:marBottom w:val="27"/>
              <w:divBdr>
                <w:top w:val="none" w:sz="0" w:space="0" w:color="auto"/>
                <w:left w:val="none" w:sz="0" w:space="0" w:color="auto"/>
                <w:bottom w:val="none" w:sz="0" w:space="0" w:color="auto"/>
                <w:right w:val="none" w:sz="0" w:space="0" w:color="auto"/>
              </w:divBdr>
              <w:divsChild>
                <w:div w:id="128866869">
                  <w:marLeft w:val="0"/>
                  <w:marRight w:val="0"/>
                  <w:marTop w:val="0"/>
                  <w:marBottom w:val="0"/>
                  <w:divBdr>
                    <w:top w:val="none" w:sz="0" w:space="0" w:color="auto"/>
                    <w:left w:val="none" w:sz="0" w:space="0" w:color="auto"/>
                    <w:bottom w:val="none" w:sz="0" w:space="0" w:color="auto"/>
                    <w:right w:val="none" w:sz="0" w:space="0" w:color="auto"/>
                  </w:divBdr>
                  <w:divsChild>
                    <w:div w:id="1618101306">
                      <w:marLeft w:val="0"/>
                      <w:marRight w:val="0"/>
                      <w:marTop w:val="0"/>
                      <w:marBottom w:val="0"/>
                      <w:divBdr>
                        <w:top w:val="none" w:sz="0" w:space="0" w:color="auto"/>
                        <w:left w:val="none" w:sz="0" w:space="0" w:color="auto"/>
                        <w:bottom w:val="none" w:sz="0" w:space="0" w:color="auto"/>
                        <w:right w:val="none" w:sz="0" w:space="0" w:color="auto"/>
                      </w:divBdr>
                    </w:div>
                  </w:divsChild>
                </w:div>
                <w:div w:id="1063715171">
                  <w:marLeft w:val="0"/>
                  <w:marRight w:val="0"/>
                  <w:marTop w:val="0"/>
                  <w:marBottom w:val="0"/>
                  <w:divBdr>
                    <w:top w:val="none" w:sz="0" w:space="0" w:color="auto"/>
                    <w:left w:val="none" w:sz="0" w:space="0" w:color="auto"/>
                    <w:bottom w:val="none" w:sz="0" w:space="0" w:color="auto"/>
                    <w:right w:val="none" w:sz="0" w:space="0" w:color="auto"/>
                  </w:divBdr>
                  <w:divsChild>
                    <w:div w:id="855265803">
                      <w:marLeft w:val="0"/>
                      <w:marRight w:val="0"/>
                      <w:marTop w:val="0"/>
                      <w:marBottom w:val="0"/>
                      <w:divBdr>
                        <w:top w:val="none" w:sz="0" w:space="0" w:color="auto"/>
                        <w:left w:val="none" w:sz="0" w:space="0" w:color="auto"/>
                        <w:bottom w:val="none" w:sz="0" w:space="0" w:color="auto"/>
                        <w:right w:val="none" w:sz="0" w:space="0" w:color="auto"/>
                      </w:divBdr>
                    </w:div>
                    <w:div w:id="345597206">
                      <w:marLeft w:val="0"/>
                      <w:marRight w:val="0"/>
                      <w:marTop w:val="0"/>
                      <w:marBottom w:val="0"/>
                      <w:divBdr>
                        <w:top w:val="none" w:sz="0" w:space="0" w:color="auto"/>
                        <w:left w:val="none" w:sz="0" w:space="0" w:color="auto"/>
                        <w:bottom w:val="none" w:sz="0" w:space="0" w:color="auto"/>
                        <w:right w:val="none" w:sz="0" w:space="0" w:color="auto"/>
                      </w:divBdr>
                      <w:divsChild>
                        <w:div w:id="375591547">
                          <w:marLeft w:val="0"/>
                          <w:marRight w:val="0"/>
                          <w:marTop w:val="0"/>
                          <w:marBottom w:val="0"/>
                          <w:divBdr>
                            <w:top w:val="none" w:sz="0" w:space="0" w:color="auto"/>
                            <w:left w:val="none" w:sz="0" w:space="0" w:color="auto"/>
                            <w:bottom w:val="none" w:sz="0" w:space="0" w:color="auto"/>
                            <w:right w:val="none" w:sz="0" w:space="0" w:color="auto"/>
                          </w:divBdr>
                          <w:divsChild>
                            <w:div w:id="971711598">
                              <w:marLeft w:val="0"/>
                              <w:marRight w:val="0"/>
                              <w:marTop w:val="0"/>
                              <w:marBottom w:val="0"/>
                              <w:divBdr>
                                <w:top w:val="none" w:sz="0" w:space="0" w:color="auto"/>
                                <w:left w:val="none" w:sz="0" w:space="0" w:color="auto"/>
                                <w:bottom w:val="none" w:sz="0" w:space="0" w:color="auto"/>
                                <w:right w:val="none" w:sz="0" w:space="0" w:color="auto"/>
                              </w:divBdr>
                              <w:divsChild>
                                <w:div w:id="1039665778">
                                  <w:marLeft w:val="0"/>
                                  <w:marRight w:val="0"/>
                                  <w:marTop w:val="0"/>
                                  <w:marBottom w:val="0"/>
                                  <w:divBdr>
                                    <w:top w:val="none" w:sz="0" w:space="0" w:color="auto"/>
                                    <w:left w:val="none" w:sz="0" w:space="0" w:color="auto"/>
                                    <w:bottom w:val="none" w:sz="0" w:space="0" w:color="auto"/>
                                    <w:right w:val="none" w:sz="0" w:space="0" w:color="auto"/>
                                  </w:divBdr>
                                  <w:divsChild>
                                    <w:div w:id="266892455">
                                      <w:marLeft w:val="0"/>
                                      <w:marRight w:val="0"/>
                                      <w:marTop w:val="0"/>
                                      <w:marBottom w:val="0"/>
                                      <w:divBdr>
                                        <w:top w:val="none" w:sz="0" w:space="0" w:color="auto"/>
                                        <w:left w:val="none" w:sz="0" w:space="0" w:color="auto"/>
                                        <w:bottom w:val="none" w:sz="0" w:space="0" w:color="auto"/>
                                        <w:right w:val="none" w:sz="0" w:space="0" w:color="auto"/>
                                      </w:divBdr>
                                    </w:div>
                                    <w:div w:id="1688024201">
                                      <w:marLeft w:val="0"/>
                                      <w:marRight w:val="0"/>
                                      <w:marTop w:val="0"/>
                                      <w:marBottom w:val="0"/>
                                      <w:divBdr>
                                        <w:top w:val="none" w:sz="0" w:space="0" w:color="auto"/>
                                        <w:left w:val="none" w:sz="0" w:space="0" w:color="auto"/>
                                        <w:bottom w:val="none" w:sz="0" w:space="0" w:color="auto"/>
                                        <w:right w:val="none" w:sz="0" w:space="0" w:color="auto"/>
                                      </w:divBdr>
                                    </w:div>
                                    <w:div w:id="1264149274">
                                      <w:marLeft w:val="0"/>
                                      <w:marRight w:val="0"/>
                                      <w:marTop w:val="0"/>
                                      <w:marBottom w:val="0"/>
                                      <w:divBdr>
                                        <w:top w:val="none" w:sz="0" w:space="0" w:color="auto"/>
                                        <w:left w:val="none" w:sz="0" w:space="0" w:color="auto"/>
                                        <w:bottom w:val="none" w:sz="0" w:space="0" w:color="auto"/>
                                        <w:right w:val="none" w:sz="0" w:space="0" w:color="auto"/>
                                      </w:divBdr>
                                    </w:div>
                                    <w:div w:id="194274563">
                                      <w:marLeft w:val="0"/>
                                      <w:marRight w:val="0"/>
                                      <w:marTop w:val="0"/>
                                      <w:marBottom w:val="0"/>
                                      <w:divBdr>
                                        <w:top w:val="none" w:sz="0" w:space="0" w:color="auto"/>
                                        <w:left w:val="none" w:sz="0" w:space="0" w:color="auto"/>
                                        <w:bottom w:val="none" w:sz="0" w:space="0" w:color="auto"/>
                                        <w:right w:val="none" w:sz="0" w:space="0" w:color="auto"/>
                                      </w:divBdr>
                                    </w:div>
                                    <w:div w:id="1259295713">
                                      <w:marLeft w:val="0"/>
                                      <w:marRight w:val="0"/>
                                      <w:marTop w:val="0"/>
                                      <w:marBottom w:val="0"/>
                                      <w:divBdr>
                                        <w:top w:val="none" w:sz="0" w:space="0" w:color="auto"/>
                                        <w:left w:val="none" w:sz="0" w:space="0" w:color="auto"/>
                                        <w:bottom w:val="none" w:sz="0" w:space="0" w:color="auto"/>
                                        <w:right w:val="none" w:sz="0" w:space="0" w:color="auto"/>
                                      </w:divBdr>
                                    </w:div>
                                    <w:div w:id="1466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6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8155">
      <w:bodyDiv w:val="1"/>
      <w:marLeft w:val="0"/>
      <w:marRight w:val="0"/>
      <w:marTop w:val="0"/>
      <w:marBottom w:val="0"/>
      <w:divBdr>
        <w:top w:val="none" w:sz="0" w:space="0" w:color="auto"/>
        <w:left w:val="none" w:sz="0" w:space="0" w:color="auto"/>
        <w:bottom w:val="none" w:sz="0" w:space="0" w:color="auto"/>
        <w:right w:val="none" w:sz="0" w:space="0" w:color="auto"/>
      </w:divBdr>
    </w:div>
    <w:div w:id="808133155">
      <w:bodyDiv w:val="1"/>
      <w:marLeft w:val="0"/>
      <w:marRight w:val="0"/>
      <w:marTop w:val="0"/>
      <w:marBottom w:val="0"/>
      <w:divBdr>
        <w:top w:val="none" w:sz="0" w:space="0" w:color="auto"/>
        <w:left w:val="none" w:sz="0" w:space="0" w:color="auto"/>
        <w:bottom w:val="none" w:sz="0" w:space="0" w:color="auto"/>
        <w:right w:val="none" w:sz="0" w:space="0" w:color="auto"/>
      </w:divBdr>
    </w:div>
    <w:div w:id="1040477859">
      <w:bodyDiv w:val="1"/>
      <w:marLeft w:val="0"/>
      <w:marRight w:val="0"/>
      <w:marTop w:val="0"/>
      <w:marBottom w:val="0"/>
      <w:divBdr>
        <w:top w:val="none" w:sz="0" w:space="0" w:color="auto"/>
        <w:left w:val="none" w:sz="0" w:space="0" w:color="auto"/>
        <w:bottom w:val="none" w:sz="0" w:space="0" w:color="auto"/>
        <w:right w:val="none" w:sz="0" w:space="0" w:color="auto"/>
      </w:divBdr>
      <w:divsChild>
        <w:div w:id="1885945003">
          <w:marLeft w:val="0"/>
          <w:marRight w:val="0"/>
          <w:marTop w:val="0"/>
          <w:marBottom w:val="0"/>
          <w:divBdr>
            <w:top w:val="none" w:sz="0" w:space="0" w:color="auto"/>
            <w:left w:val="none" w:sz="0" w:space="0" w:color="auto"/>
            <w:bottom w:val="none" w:sz="0" w:space="0" w:color="auto"/>
            <w:right w:val="none" w:sz="0" w:space="0" w:color="auto"/>
          </w:divBdr>
        </w:div>
        <w:div w:id="1949048006">
          <w:marLeft w:val="0"/>
          <w:marRight w:val="0"/>
          <w:marTop w:val="0"/>
          <w:marBottom w:val="0"/>
          <w:divBdr>
            <w:top w:val="none" w:sz="0" w:space="0" w:color="auto"/>
            <w:left w:val="none" w:sz="0" w:space="0" w:color="auto"/>
            <w:bottom w:val="none" w:sz="0" w:space="0" w:color="auto"/>
            <w:right w:val="none" w:sz="0" w:space="0" w:color="auto"/>
          </w:divBdr>
        </w:div>
        <w:div w:id="1746535250">
          <w:marLeft w:val="0"/>
          <w:marRight w:val="0"/>
          <w:marTop w:val="0"/>
          <w:marBottom w:val="0"/>
          <w:divBdr>
            <w:top w:val="none" w:sz="0" w:space="0" w:color="auto"/>
            <w:left w:val="none" w:sz="0" w:space="0" w:color="auto"/>
            <w:bottom w:val="none" w:sz="0" w:space="0" w:color="auto"/>
            <w:right w:val="none" w:sz="0" w:space="0" w:color="auto"/>
          </w:divBdr>
        </w:div>
        <w:div w:id="1667898811">
          <w:marLeft w:val="0"/>
          <w:marRight w:val="0"/>
          <w:marTop w:val="0"/>
          <w:marBottom w:val="0"/>
          <w:divBdr>
            <w:top w:val="none" w:sz="0" w:space="0" w:color="auto"/>
            <w:left w:val="none" w:sz="0" w:space="0" w:color="auto"/>
            <w:bottom w:val="none" w:sz="0" w:space="0" w:color="auto"/>
            <w:right w:val="none" w:sz="0" w:space="0" w:color="auto"/>
          </w:divBdr>
        </w:div>
        <w:div w:id="485056199">
          <w:marLeft w:val="0"/>
          <w:marRight w:val="0"/>
          <w:marTop w:val="0"/>
          <w:marBottom w:val="0"/>
          <w:divBdr>
            <w:top w:val="none" w:sz="0" w:space="0" w:color="auto"/>
            <w:left w:val="none" w:sz="0" w:space="0" w:color="auto"/>
            <w:bottom w:val="none" w:sz="0" w:space="0" w:color="auto"/>
            <w:right w:val="none" w:sz="0" w:space="0" w:color="auto"/>
          </w:divBdr>
        </w:div>
        <w:div w:id="399133883">
          <w:marLeft w:val="0"/>
          <w:marRight w:val="0"/>
          <w:marTop w:val="0"/>
          <w:marBottom w:val="0"/>
          <w:divBdr>
            <w:top w:val="none" w:sz="0" w:space="0" w:color="auto"/>
            <w:left w:val="none" w:sz="0" w:space="0" w:color="auto"/>
            <w:bottom w:val="none" w:sz="0" w:space="0" w:color="auto"/>
            <w:right w:val="none" w:sz="0" w:space="0" w:color="auto"/>
          </w:divBdr>
        </w:div>
      </w:divsChild>
    </w:div>
    <w:div w:id="1765687808">
      <w:bodyDiv w:val="1"/>
      <w:marLeft w:val="0"/>
      <w:marRight w:val="0"/>
      <w:marTop w:val="0"/>
      <w:marBottom w:val="0"/>
      <w:divBdr>
        <w:top w:val="none" w:sz="0" w:space="0" w:color="auto"/>
        <w:left w:val="none" w:sz="0" w:space="0" w:color="auto"/>
        <w:bottom w:val="none" w:sz="0" w:space="0" w:color="auto"/>
        <w:right w:val="none" w:sz="0" w:space="0" w:color="auto"/>
      </w:divBdr>
      <w:divsChild>
        <w:div w:id="373505249">
          <w:marLeft w:val="0"/>
          <w:marRight w:val="0"/>
          <w:marTop w:val="0"/>
          <w:marBottom w:val="0"/>
          <w:divBdr>
            <w:top w:val="none" w:sz="0" w:space="0" w:color="auto"/>
            <w:left w:val="none" w:sz="0" w:space="0" w:color="auto"/>
            <w:bottom w:val="none" w:sz="0" w:space="0" w:color="auto"/>
            <w:right w:val="none" w:sz="0" w:space="0" w:color="auto"/>
          </w:divBdr>
        </w:div>
        <w:div w:id="805902289">
          <w:marLeft w:val="0"/>
          <w:marRight w:val="0"/>
          <w:marTop w:val="0"/>
          <w:marBottom w:val="0"/>
          <w:divBdr>
            <w:top w:val="none" w:sz="0" w:space="0" w:color="auto"/>
            <w:left w:val="none" w:sz="0" w:space="0" w:color="auto"/>
            <w:bottom w:val="none" w:sz="0" w:space="0" w:color="auto"/>
            <w:right w:val="none" w:sz="0" w:space="0" w:color="auto"/>
          </w:divBdr>
        </w:div>
        <w:div w:id="1539509348">
          <w:marLeft w:val="0"/>
          <w:marRight w:val="0"/>
          <w:marTop w:val="0"/>
          <w:marBottom w:val="0"/>
          <w:divBdr>
            <w:top w:val="none" w:sz="0" w:space="0" w:color="auto"/>
            <w:left w:val="none" w:sz="0" w:space="0" w:color="auto"/>
            <w:bottom w:val="none" w:sz="0" w:space="0" w:color="auto"/>
            <w:right w:val="none" w:sz="0" w:space="0" w:color="auto"/>
          </w:divBdr>
          <w:divsChild>
            <w:div w:id="1063866452">
              <w:marLeft w:val="0"/>
              <w:marRight w:val="0"/>
              <w:marTop w:val="0"/>
              <w:marBottom w:val="0"/>
              <w:divBdr>
                <w:top w:val="none" w:sz="0" w:space="0" w:color="auto"/>
                <w:left w:val="none" w:sz="0" w:space="0" w:color="auto"/>
                <w:bottom w:val="none" w:sz="0" w:space="0" w:color="auto"/>
                <w:right w:val="none" w:sz="0" w:space="0" w:color="auto"/>
              </w:divBdr>
            </w:div>
            <w:div w:id="429548617">
              <w:marLeft w:val="0"/>
              <w:marRight w:val="0"/>
              <w:marTop w:val="0"/>
              <w:marBottom w:val="0"/>
              <w:divBdr>
                <w:top w:val="none" w:sz="0" w:space="0" w:color="auto"/>
                <w:left w:val="none" w:sz="0" w:space="0" w:color="auto"/>
                <w:bottom w:val="none" w:sz="0" w:space="0" w:color="auto"/>
                <w:right w:val="none" w:sz="0" w:space="0" w:color="auto"/>
              </w:divBdr>
            </w:div>
          </w:divsChild>
        </w:div>
        <w:div w:id="803733949">
          <w:marLeft w:val="0"/>
          <w:marRight w:val="0"/>
          <w:marTop w:val="0"/>
          <w:marBottom w:val="0"/>
          <w:divBdr>
            <w:top w:val="none" w:sz="0" w:space="0" w:color="auto"/>
            <w:left w:val="none" w:sz="0" w:space="0" w:color="auto"/>
            <w:bottom w:val="none" w:sz="0" w:space="0" w:color="auto"/>
            <w:right w:val="none" w:sz="0" w:space="0" w:color="auto"/>
          </w:divBdr>
          <w:divsChild>
            <w:div w:id="731388629">
              <w:marLeft w:val="0"/>
              <w:marRight w:val="0"/>
              <w:marTop w:val="0"/>
              <w:marBottom w:val="0"/>
              <w:divBdr>
                <w:top w:val="none" w:sz="0" w:space="0" w:color="auto"/>
                <w:left w:val="none" w:sz="0" w:space="0" w:color="auto"/>
                <w:bottom w:val="none" w:sz="0" w:space="0" w:color="auto"/>
                <w:right w:val="none" w:sz="0" w:space="0" w:color="auto"/>
              </w:divBdr>
            </w:div>
            <w:div w:id="2047362665">
              <w:marLeft w:val="0"/>
              <w:marRight w:val="0"/>
              <w:marTop w:val="0"/>
              <w:marBottom w:val="0"/>
              <w:divBdr>
                <w:top w:val="none" w:sz="0" w:space="0" w:color="auto"/>
                <w:left w:val="none" w:sz="0" w:space="0" w:color="auto"/>
                <w:bottom w:val="none" w:sz="0" w:space="0" w:color="auto"/>
                <w:right w:val="none" w:sz="0" w:space="0" w:color="auto"/>
              </w:divBdr>
            </w:div>
            <w:div w:id="983772683">
              <w:marLeft w:val="0"/>
              <w:marRight w:val="0"/>
              <w:marTop w:val="0"/>
              <w:marBottom w:val="0"/>
              <w:divBdr>
                <w:top w:val="none" w:sz="0" w:space="0" w:color="auto"/>
                <w:left w:val="none" w:sz="0" w:space="0" w:color="auto"/>
                <w:bottom w:val="none" w:sz="0" w:space="0" w:color="auto"/>
                <w:right w:val="none" w:sz="0" w:space="0" w:color="auto"/>
              </w:divBdr>
            </w:div>
            <w:div w:id="2054112249">
              <w:marLeft w:val="0"/>
              <w:marRight w:val="0"/>
              <w:marTop w:val="0"/>
              <w:marBottom w:val="0"/>
              <w:divBdr>
                <w:top w:val="none" w:sz="0" w:space="0" w:color="auto"/>
                <w:left w:val="none" w:sz="0" w:space="0" w:color="auto"/>
                <w:bottom w:val="none" w:sz="0" w:space="0" w:color="auto"/>
                <w:right w:val="none" w:sz="0" w:space="0" w:color="auto"/>
              </w:divBdr>
            </w:div>
            <w:div w:id="831682559">
              <w:marLeft w:val="0"/>
              <w:marRight w:val="0"/>
              <w:marTop w:val="0"/>
              <w:marBottom w:val="0"/>
              <w:divBdr>
                <w:top w:val="none" w:sz="0" w:space="0" w:color="auto"/>
                <w:left w:val="none" w:sz="0" w:space="0" w:color="auto"/>
                <w:bottom w:val="none" w:sz="0" w:space="0" w:color="auto"/>
                <w:right w:val="none" w:sz="0" w:space="0" w:color="auto"/>
              </w:divBdr>
            </w:div>
          </w:divsChild>
        </w:div>
        <w:div w:id="1700666949">
          <w:marLeft w:val="0"/>
          <w:marRight w:val="0"/>
          <w:marTop w:val="0"/>
          <w:marBottom w:val="0"/>
          <w:divBdr>
            <w:top w:val="none" w:sz="0" w:space="0" w:color="auto"/>
            <w:left w:val="none" w:sz="0" w:space="0" w:color="auto"/>
            <w:bottom w:val="none" w:sz="0" w:space="0" w:color="auto"/>
            <w:right w:val="none" w:sz="0" w:space="0" w:color="auto"/>
          </w:divBdr>
          <w:divsChild>
            <w:div w:id="993603819">
              <w:marLeft w:val="0"/>
              <w:marRight w:val="0"/>
              <w:marTop w:val="0"/>
              <w:marBottom w:val="0"/>
              <w:divBdr>
                <w:top w:val="none" w:sz="0" w:space="0" w:color="auto"/>
                <w:left w:val="none" w:sz="0" w:space="0" w:color="auto"/>
                <w:bottom w:val="none" w:sz="0" w:space="0" w:color="auto"/>
                <w:right w:val="none" w:sz="0" w:space="0" w:color="auto"/>
              </w:divBdr>
            </w:div>
            <w:div w:id="914700311">
              <w:marLeft w:val="0"/>
              <w:marRight w:val="0"/>
              <w:marTop w:val="0"/>
              <w:marBottom w:val="0"/>
              <w:divBdr>
                <w:top w:val="none" w:sz="0" w:space="0" w:color="auto"/>
                <w:left w:val="none" w:sz="0" w:space="0" w:color="auto"/>
                <w:bottom w:val="none" w:sz="0" w:space="0" w:color="auto"/>
                <w:right w:val="none" w:sz="0" w:space="0" w:color="auto"/>
              </w:divBdr>
            </w:div>
          </w:divsChild>
        </w:div>
        <w:div w:id="675577650">
          <w:marLeft w:val="0"/>
          <w:marRight w:val="0"/>
          <w:marTop w:val="0"/>
          <w:marBottom w:val="0"/>
          <w:divBdr>
            <w:top w:val="none" w:sz="0" w:space="0" w:color="auto"/>
            <w:left w:val="none" w:sz="0" w:space="0" w:color="auto"/>
            <w:bottom w:val="none" w:sz="0" w:space="0" w:color="auto"/>
            <w:right w:val="none" w:sz="0" w:space="0" w:color="auto"/>
          </w:divBdr>
          <w:divsChild>
            <w:div w:id="1185637457">
              <w:marLeft w:val="0"/>
              <w:marRight w:val="0"/>
              <w:marTop w:val="0"/>
              <w:marBottom w:val="0"/>
              <w:divBdr>
                <w:top w:val="none" w:sz="0" w:space="0" w:color="auto"/>
                <w:left w:val="none" w:sz="0" w:space="0" w:color="auto"/>
                <w:bottom w:val="none" w:sz="0" w:space="0" w:color="auto"/>
                <w:right w:val="none" w:sz="0" w:space="0" w:color="auto"/>
              </w:divBdr>
            </w:div>
            <w:div w:id="373040677">
              <w:marLeft w:val="0"/>
              <w:marRight w:val="0"/>
              <w:marTop w:val="0"/>
              <w:marBottom w:val="0"/>
              <w:divBdr>
                <w:top w:val="none" w:sz="0" w:space="0" w:color="auto"/>
                <w:left w:val="none" w:sz="0" w:space="0" w:color="auto"/>
                <w:bottom w:val="none" w:sz="0" w:space="0" w:color="auto"/>
                <w:right w:val="none" w:sz="0" w:space="0" w:color="auto"/>
              </w:divBdr>
            </w:div>
            <w:div w:id="1563180001">
              <w:marLeft w:val="0"/>
              <w:marRight w:val="0"/>
              <w:marTop w:val="0"/>
              <w:marBottom w:val="0"/>
              <w:divBdr>
                <w:top w:val="none" w:sz="0" w:space="0" w:color="auto"/>
                <w:left w:val="none" w:sz="0" w:space="0" w:color="auto"/>
                <w:bottom w:val="none" w:sz="0" w:space="0" w:color="auto"/>
                <w:right w:val="none" w:sz="0" w:space="0" w:color="auto"/>
              </w:divBdr>
            </w:div>
            <w:div w:id="1677922132">
              <w:marLeft w:val="0"/>
              <w:marRight w:val="0"/>
              <w:marTop w:val="0"/>
              <w:marBottom w:val="0"/>
              <w:divBdr>
                <w:top w:val="none" w:sz="0" w:space="0" w:color="auto"/>
                <w:left w:val="none" w:sz="0" w:space="0" w:color="auto"/>
                <w:bottom w:val="none" w:sz="0" w:space="0" w:color="auto"/>
                <w:right w:val="none" w:sz="0" w:space="0" w:color="auto"/>
              </w:divBdr>
            </w:div>
          </w:divsChild>
        </w:div>
        <w:div w:id="1230191107">
          <w:marLeft w:val="0"/>
          <w:marRight w:val="0"/>
          <w:marTop w:val="0"/>
          <w:marBottom w:val="0"/>
          <w:divBdr>
            <w:top w:val="none" w:sz="0" w:space="0" w:color="auto"/>
            <w:left w:val="none" w:sz="0" w:space="0" w:color="auto"/>
            <w:bottom w:val="none" w:sz="0" w:space="0" w:color="auto"/>
            <w:right w:val="none" w:sz="0" w:space="0" w:color="auto"/>
          </w:divBdr>
          <w:divsChild>
            <w:div w:id="1503009381">
              <w:marLeft w:val="0"/>
              <w:marRight w:val="0"/>
              <w:marTop w:val="0"/>
              <w:marBottom w:val="0"/>
              <w:divBdr>
                <w:top w:val="none" w:sz="0" w:space="0" w:color="auto"/>
                <w:left w:val="none" w:sz="0" w:space="0" w:color="auto"/>
                <w:bottom w:val="none" w:sz="0" w:space="0" w:color="auto"/>
                <w:right w:val="none" w:sz="0" w:space="0" w:color="auto"/>
              </w:divBdr>
            </w:div>
            <w:div w:id="850023290">
              <w:marLeft w:val="0"/>
              <w:marRight w:val="0"/>
              <w:marTop w:val="0"/>
              <w:marBottom w:val="0"/>
              <w:divBdr>
                <w:top w:val="none" w:sz="0" w:space="0" w:color="auto"/>
                <w:left w:val="none" w:sz="0" w:space="0" w:color="auto"/>
                <w:bottom w:val="none" w:sz="0" w:space="0" w:color="auto"/>
                <w:right w:val="none" w:sz="0" w:space="0" w:color="auto"/>
              </w:divBdr>
            </w:div>
            <w:div w:id="990252118">
              <w:marLeft w:val="0"/>
              <w:marRight w:val="0"/>
              <w:marTop w:val="0"/>
              <w:marBottom w:val="0"/>
              <w:divBdr>
                <w:top w:val="none" w:sz="0" w:space="0" w:color="auto"/>
                <w:left w:val="none" w:sz="0" w:space="0" w:color="auto"/>
                <w:bottom w:val="none" w:sz="0" w:space="0" w:color="auto"/>
                <w:right w:val="none" w:sz="0" w:space="0" w:color="auto"/>
              </w:divBdr>
            </w:div>
          </w:divsChild>
        </w:div>
        <w:div w:id="1174224077">
          <w:marLeft w:val="0"/>
          <w:marRight w:val="0"/>
          <w:marTop w:val="0"/>
          <w:marBottom w:val="0"/>
          <w:divBdr>
            <w:top w:val="none" w:sz="0" w:space="0" w:color="auto"/>
            <w:left w:val="none" w:sz="0" w:space="0" w:color="auto"/>
            <w:bottom w:val="none" w:sz="0" w:space="0" w:color="auto"/>
            <w:right w:val="none" w:sz="0" w:space="0" w:color="auto"/>
          </w:divBdr>
          <w:divsChild>
            <w:div w:id="1470173987">
              <w:marLeft w:val="0"/>
              <w:marRight w:val="0"/>
              <w:marTop w:val="0"/>
              <w:marBottom w:val="0"/>
              <w:divBdr>
                <w:top w:val="none" w:sz="0" w:space="0" w:color="auto"/>
                <w:left w:val="none" w:sz="0" w:space="0" w:color="auto"/>
                <w:bottom w:val="none" w:sz="0" w:space="0" w:color="auto"/>
                <w:right w:val="none" w:sz="0" w:space="0" w:color="auto"/>
              </w:divBdr>
            </w:div>
          </w:divsChild>
        </w:div>
        <w:div w:id="1113672558">
          <w:marLeft w:val="0"/>
          <w:marRight w:val="0"/>
          <w:marTop w:val="0"/>
          <w:marBottom w:val="0"/>
          <w:divBdr>
            <w:top w:val="none" w:sz="0" w:space="0" w:color="auto"/>
            <w:left w:val="none" w:sz="0" w:space="0" w:color="auto"/>
            <w:bottom w:val="none" w:sz="0" w:space="0" w:color="auto"/>
            <w:right w:val="none" w:sz="0" w:space="0" w:color="auto"/>
          </w:divBdr>
          <w:divsChild>
            <w:div w:id="393432513">
              <w:marLeft w:val="0"/>
              <w:marRight w:val="0"/>
              <w:marTop w:val="0"/>
              <w:marBottom w:val="0"/>
              <w:divBdr>
                <w:top w:val="none" w:sz="0" w:space="0" w:color="auto"/>
                <w:left w:val="none" w:sz="0" w:space="0" w:color="auto"/>
                <w:bottom w:val="none" w:sz="0" w:space="0" w:color="auto"/>
                <w:right w:val="none" w:sz="0" w:space="0" w:color="auto"/>
              </w:divBdr>
            </w:div>
            <w:div w:id="2118254795">
              <w:marLeft w:val="0"/>
              <w:marRight w:val="0"/>
              <w:marTop w:val="0"/>
              <w:marBottom w:val="0"/>
              <w:divBdr>
                <w:top w:val="none" w:sz="0" w:space="0" w:color="auto"/>
                <w:left w:val="none" w:sz="0" w:space="0" w:color="auto"/>
                <w:bottom w:val="none" w:sz="0" w:space="0" w:color="auto"/>
                <w:right w:val="none" w:sz="0" w:space="0" w:color="auto"/>
              </w:divBdr>
            </w:div>
            <w:div w:id="7610494">
              <w:marLeft w:val="0"/>
              <w:marRight w:val="0"/>
              <w:marTop w:val="0"/>
              <w:marBottom w:val="0"/>
              <w:divBdr>
                <w:top w:val="none" w:sz="0" w:space="0" w:color="auto"/>
                <w:left w:val="none" w:sz="0" w:space="0" w:color="auto"/>
                <w:bottom w:val="none" w:sz="0" w:space="0" w:color="auto"/>
                <w:right w:val="none" w:sz="0" w:space="0" w:color="auto"/>
              </w:divBdr>
            </w:div>
            <w:div w:id="27343992">
              <w:marLeft w:val="0"/>
              <w:marRight w:val="0"/>
              <w:marTop w:val="0"/>
              <w:marBottom w:val="0"/>
              <w:divBdr>
                <w:top w:val="none" w:sz="0" w:space="0" w:color="auto"/>
                <w:left w:val="none" w:sz="0" w:space="0" w:color="auto"/>
                <w:bottom w:val="none" w:sz="0" w:space="0" w:color="auto"/>
                <w:right w:val="none" w:sz="0" w:space="0" w:color="auto"/>
              </w:divBdr>
            </w:div>
            <w:div w:id="1396539306">
              <w:marLeft w:val="0"/>
              <w:marRight w:val="0"/>
              <w:marTop w:val="0"/>
              <w:marBottom w:val="0"/>
              <w:divBdr>
                <w:top w:val="none" w:sz="0" w:space="0" w:color="auto"/>
                <w:left w:val="none" w:sz="0" w:space="0" w:color="auto"/>
                <w:bottom w:val="none" w:sz="0" w:space="0" w:color="auto"/>
                <w:right w:val="none" w:sz="0" w:space="0" w:color="auto"/>
              </w:divBdr>
            </w:div>
          </w:divsChild>
        </w:div>
        <w:div w:id="1881893598">
          <w:marLeft w:val="0"/>
          <w:marRight w:val="0"/>
          <w:marTop w:val="0"/>
          <w:marBottom w:val="0"/>
          <w:divBdr>
            <w:top w:val="none" w:sz="0" w:space="0" w:color="auto"/>
            <w:left w:val="none" w:sz="0" w:space="0" w:color="auto"/>
            <w:bottom w:val="none" w:sz="0" w:space="0" w:color="auto"/>
            <w:right w:val="none" w:sz="0" w:space="0" w:color="auto"/>
          </w:divBdr>
          <w:divsChild>
            <w:div w:id="1307196683">
              <w:marLeft w:val="0"/>
              <w:marRight w:val="0"/>
              <w:marTop w:val="0"/>
              <w:marBottom w:val="0"/>
              <w:divBdr>
                <w:top w:val="none" w:sz="0" w:space="0" w:color="auto"/>
                <w:left w:val="none" w:sz="0" w:space="0" w:color="auto"/>
                <w:bottom w:val="none" w:sz="0" w:space="0" w:color="auto"/>
                <w:right w:val="none" w:sz="0" w:space="0" w:color="auto"/>
              </w:divBdr>
            </w:div>
            <w:div w:id="870260531">
              <w:marLeft w:val="0"/>
              <w:marRight w:val="0"/>
              <w:marTop w:val="0"/>
              <w:marBottom w:val="0"/>
              <w:divBdr>
                <w:top w:val="none" w:sz="0" w:space="0" w:color="auto"/>
                <w:left w:val="none" w:sz="0" w:space="0" w:color="auto"/>
                <w:bottom w:val="none" w:sz="0" w:space="0" w:color="auto"/>
                <w:right w:val="none" w:sz="0" w:space="0" w:color="auto"/>
              </w:divBdr>
            </w:div>
            <w:div w:id="502670491">
              <w:marLeft w:val="0"/>
              <w:marRight w:val="0"/>
              <w:marTop w:val="0"/>
              <w:marBottom w:val="0"/>
              <w:divBdr>
                <w:top w:val="none" w:sz="0" w:space="0" w:color="auto"/>
                <w:left w:val="none" w:sz="0" w:space="0" w:color="auto"/>
                <w:bottom w:val="none" w:sz="0" w:space="0" w:color="auto"/>
                <w:right w:val="none" w:sz="0" w:space="0" w:color="auto"/>
              </w:divBdr>
            </w:div>
            <w:div w:id="1886211307">
              <w:marLeft w:val="0"/>
              <w:marRight w:val="0"/>
              <w:marTop w:val="0"/>
              <w:marBottom w:val="0"/>
              <w:divBdr>
                <w:top w:val="none" w:sz="0" w:space="0" w:color="auto"/>
                <w:left w:val="none" w:sz="0" w:space="0" w:color="auto"/>
                <w:bottom w:val="none" w:sz="0" w:space="0" w:color="auto"/>
                <w:right w:val="none" w:sz="0" w:space="0" w:color="auto"/>
              </w:divBdr>
            </w:div>
          </w:divsChild>
        </w:div>
        <w:div w:id="1460761763">
          <w:marLeft w:val="0"/>
          <w:marRight w:val="0"/>
          <w:marTop w:val="0"/>
          <w:marBottom w:val="0"/>
          <w:divBdr>
            <w:top w:val="none" w:sz="0" w:space="0" w:color="auto"/>
            <w:left w:val="none" w:sz="0" w:space="0" w:color="auto"/>
            <w:bottom w:val="none" w:sz="0" w:space="0" w:color="auto"/>
            <w:right w:val="none" w:sz="0" w:space="0" w:color="auto"/>
          </w:divBdr>
          <w:divsChild>
            <w:div w:id="1970236813">
              <w:marLeft w:val="0"/>
              <w:marRight w:val="0"/>
              <w:marTop w:val="0"/>
              <w:marBottom w:val="0"/>
              <w:divBdr>
                <w:top w:val="none" w:sz="0" w:space="0" w:color="auto"/>
                <w:left w:val="none" w:sz="0" w:space="0" w:color="auto"/>
                <w:bottom w:val="none" w:sz="0" w:space="0" w:color="auto"/>
                <w:right w:val="none" w:sz="0" w:space="0" w:color="auto"/>
              </w:divBdr>
            </w:div>
            <w:div w:id="1921207083">
              <w:marLeft w:val="0"/>
              <w:marRight w:val="0"/>
              <w:marTop w:val="0"/>
              <w:marBottom w:val="0"/>
              <w:divBdr>
                <w:top w:val="none" w:sz="0" w:space="0" w:color="auto"/>
                <w:left w:val="none" w:sz="0" w:space="0" w:color="auto"/>
                <w:bottom w:val="none" w:sz="0" w:space="0" w:color="auto"/>
                <w:right w:val="none" w:sz="0" w:space="0" w:color="auto"/>
              </w:divBdr>
            </w:div>
            <w:div w:id="1201825516">
              <w:marLeft w:val="0"/>
              <w:marRight w:val="0"/>
              <w:marTop w:val="0"/>
              <w:marBottom w:val="0"/>
              <w:divBdr>
                <w:top w:val="none" w:sz="0" w:space="0" w:color="auto"/>
                <w:left w:val="none" w:sz="0" w:space="0" w:color="auto"/>
                <w:bottom w:val="none" w:sz="0" w:space="0" w:color="auto"/>
                <w:right w:val="none" w:sz="0" w:space="0" w:color="auto"/>
              </w:divBdr>
            </w:div>
            <w:div w:id="1509440994">
              <w:marLeft w:val="0"/>
              <w:marRight w:val="0"/>
              <w:marTop w:val="0"/>
              <w:marBottom w:val="0"/>
              <w:divBdr>
                <w:top w:val="none" w:sz="0" w:space="0" w:color="auto"/>
                <w:left w:val="none" w:sz="0" w:space="0" w:color="auto"/>
                <w:bottom w:val="none" w:sz="0" w:space="0" w:color="auto"/>
                <w:right w:val="none" w:sz="0" w:space="0" w:color="auto"/>
              </w:divBdr>
            </w:div>
            <w:div w:id="1711613877">
              <w:marLeft w:val="0"/>
              <w:marRight w:val="0"/>
              <w:marTop w:val="0"/>
              <w:marBottom w:val="0"/>
              <w:divBdr>
                <w:top w:val="none" w:sz="0" w:space="0" w:color="auto"/>
                <w:left w:val="none" w:sz="0" w:space="0" w:color="auto"/>
                <w:bottom w:val="none" w:sz="0" w:space="0" w:color="auto"/>
                <w:right w:val="none" w:sz="0" w:space="0" w:color="auto"/>
              </w:divBdr>
            </w:div>
          </w:divsChild>
        </w:div>
        <w:div w:id="1956211082">
          <w:marLeft w:val="0"/>
          <w:marRight w:val="0"/>
          <w:marTop w:val="0"/>
          <w:marBottom w:val="0"/>
          <w:divBdr>
            <w:top w:val="none" w:sz="0" w:space="0" w:color="auto"/>
            <w:left w:val="none" w:sz="0" w:space="0" w:color="auto"/>
            <w:bottom w:val="none" w:sz="0" w:space="0" w:color="auto"/>
            <w:right w:val="none" w:sz="0" w:space="0" w:color="auto"/>
          </w:divBdr>
          <w:divsChild>
            <w:div w:id="1280067409">
              <w:marLeft w:val="0"/>
              <w:marRight w:val="0"/>
              <w:marTop w:val="0"/>
              <w:marBottom w:val="0"/>
              <w:divBdr>
                <w:top w:val="none" w:sz="0" w:space="0" w:color="auto"/>
                <w:left w:val="none" w:sz="0" w:space="0" w:color="auto"/>
                <w:bottom w:val="none" w:sz="0" w:space="0" w:color="auto"/>
                <w:right w:val="none" w:sz="0" w:space="0" w:color="auto"/>
              </w:divBdr>
            </w:div>
            <w:div w:id="1307128525">
              <w:marLeft w:val="0"/>
              <w:marRight w:val="0"/>
              <w:marTop w:val="0"/>
              <w:marBottom w:val="0"/>
              <w:divBdr>
                <w:top w:val="none" w:sz="0" w:space="0" w:color="auto"/>
                <w:left w:val="none" w:sz="0" w:space="0" w:color="auto"/>
                <w:bottom w:val="none" w:sz="0" w:space="0" w:color="auto"/>
                <w:right w:val="none" w:sz="0" w:space="0" w:color="auto"/>
              </w:divBdr>
            </w:div>
          </w:divsChild>
        </w:div>
        <w:div w:id="2013992357">
          <w:marLeft w:val="0"/>
          <w:marRight w:val="0"/>
          <w:marTop w:val="0"/>
          <w:marBottom w:val="0"/>
          <w:divBdr>
            <w:top w:val="none" w:sz="0" w:space="0" w:color="auto"/>
            <w:left w:val="none" w:sz="0" w:space="0" w:color="auto"/>
            <w:bottom w:val="none" w:sz="0" w:space="0" w:color="auto"/>
            <w:right w:val="none" w:sz="0" w:space="0" w:color="auto"/>
          </w:divBdr>
          <w:divsChild>
            <w:div w:id="1798373803">
              <w:marLeft w:val="0"/>
              <w:marRight w:val="0"/>
              <w:marTop w:val="0"/>
              <w:marBottom w:val="0"/>
              <w:divBdr>
                <w:top w:val="none" w:sz="0" w:space="0" w:color="auto"/>
                <w:left w:val="none" w:sz="0" w:space="0" w:color="auto"/>
                <w:bottom w:val="none" w:sz="0" w:space="0" w:color="auto"/>
                <w:right w:val="none" w:sz="0" w:space="0" w:color="auto"/>
              </w:divBdr>
            </w:div>
            <w:div w:id="1681423992">
              <w:marLeft w:val="0"/>
              <w:marRight w:val="0"/>
              <w:marTop w:val="0"/>
              <w:marBottom w:val="0"/>
              <w:divBdr>
                <w:top w:val="none" w:sz="0" w:space="0" w:color="auto"/>
                <w:left w:val="none" w:sz="0" w:space="0" w:color="auto"/>
                <w:bottom w:val="none" w:sz="0" w:space="0" w:color="auto"/>
                <w:right w:val="none" w:sz="0" w:space="0" w:color="auto"/>
              </w:divBdr>
            </w:div>
          </w:divsChild>
        </w:div>
        <w:div w:id="356124190">
          <w:marLeft w:val="0"/>
          <w:marRight w:val="0"/>
          <w:marTop w:val="0"/>
          <w:marBottom w:val="0"/>
          <w:divBdr>
            <w:top w:val="none" w:sz="0" w:space="0" w:color="auto"/>
            <w:left w:val="none" w:sz="0" w:space="0" w:color="auto"/>
            <w:bottom w:val="none" w:sz="0" w:space="0" w:color="auto"/>
            <w:right w:val="none" w:sz="0" w:space="0" w:color="auto"/>
          </w:divBdr>
          <w:divsChild>
            <w:div w:id="945650413">
              <w:marLeft w:val="0"/>
              <w:marRight w:val="0"/>
              <w:marTop w:val="0"/>
              <w:marBottom w:val="0"/>
              <w:divBdr>
                <w:top w:val="none" w:sz="0" w:space="0" w:color="auto"/>
                <w:left w:val="none" w:sz="0" w:space="0" w:color="auto"/>
                <w:bottom w:val="none" w:sz="0" w:space="0" w:color="auto"/>
                <w:right w:val="none" w:sz="0" w:space="0" w:color="auto"/>
              </w:divBdr>
            </w:div>
          </w:divsChild>
        </w:div>
        <w:div w:id="244613092">
          <w:marLeft w:val="0"/>
          <w:marRight w:val="0"/>
          <w:marTop w:val="0"/>
          <w:marBottom w:val="0"/>
          <w:divBdr>
            <w:top w:val="none" w:sz="0" w:space="0" w:color="auto"/>
            <w:left w:val="none" w:sz="0" w:space="0" w:color="auto"/>
            <w:bottom w:val="none" w:sz="0" w:space="0" w:color="auto"/>
            <w:right w:val="none" w:sz="0" w:space="0" w:color="auto"/>
          </w:divBdr>
          <w:divsChild>
            <w:div w:id="2110225457">
              <w:marLeft w:val="0"/>
              <w:marRight w:val="0"/>
              <w:marTop w:val="0"/>
              <w:marBottom w:val="0"/>
              <w:divBdr>
                <w:top w:val="none" w:sz="0" w:space="0" w:color="auto"/>
                <w:left w:val="none" w:sz="0" w:space="0" w:color="auto"/>
                <w:bottom w:val="none" w:sz="0" w:space="0" w:color="auto"/>
                <w:right w:val="none" w:sz="0" w:space="0" w:color="auto"/>
              </w:divBdr>
            </w:div>
          </w:divsChild>
        </w:div>
        <w:div w:id="2137141307">
          <w:marLeft w:val="0"/>
          <w:marRight w:val="0"/>
          <w:marTop w:val="0"/>
          <w:marBottom w:val="0"/>
          <w:divBdr>
            <w:top w:val="none" w:sz="0" w:space="0" w:color="auto"/>
            <w:left w:val="none" w:sz="0" w:space="0" w:color="auto"/>
            <w:bottom w:val="none" w:sz="0" w:space="0" w:color="auto"/>
            <w:right w:val="none" w:sz="0" w:space="0" w:color="auto"/>
          </w:divBdr>
          <w:divsChild>
            <w:div w:id="1420254516">
              <w:marLeft w:val="0"/>
              <w:marRight w:val="0"/>
              <w:marTop w:val="0"/>
              <w:marBottom w:val="0"/>
              <w:divBdr>
                <w:top w:val="none" w:sz="0" w:space="0" w:color="auto"/>
                <w:left w:val="none" w:sz="0" w:space="0" w:color="auto"/>
                <w:bottom w:val="none" w:sz="0" w:space="0" w:color="auto"/>
                <w:right w:val="none" w:sz="0" w:space="0" w:color="auto"/>
              </w:divBdr>
            </w:div>
            <w:div w:id="869880129">
              <w:marLeft w:val="0"/>
              <w:marRight w:val="0"/>
              <w:marTop w:val="0"/>
              <w:marBottom w:val="0"/>
              <w:divBdr>
                <w:top w:val="none" w:sz="0" w:space="0" w:color="auto"/>
                <w:left w:val="none" w:sz="0" w:space="0" w:color="auto"/>
                <w:bottom w:val="none" w:sz="0" w:space="0" w:color="auto"/>
                <w:right w:val="none" w:sz="0" w:space="0" w:color="auto"/>
              </w:divBdr>
            </w:div>
            <w:div w:id="13176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345">
      <w:bodyDiv w:val="1"/>
      <w:marLeft w:val="0"/>
      <w:marRight w:val="0"/>
      <w:marTop w:val="0"/>
      <w:marBottom w:val="0"/>
      <w:divBdr>
        <w:top w:val="none" w:sz="0" w:space="0" w:color="auto"/>
        <w:left w:val="none" w:sz="0" w:space="0" w:color="auto"/>
        <w:bottom w:val="none" w:sz="0" w:space="0" w:color="auto"/>
        <w:right w:val="none" w:sz="0" w:space="0" w:color="auto"/>
      </w:divBdr>
    </w:div>
    <w:div w:id="196477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mailto:tesoreria@coptor.es" TargetMode="External" /><Relationship Id="rId18" Type="http://schemas.openxmlformats.org/officeDocument/2006/relationships/hyperlink" Target="https://es-la.facebook.com/coptorlarioja/" TargetMode="External" /><Relationship Id="rId26" Type="http://schemas.openxmlformats.org/officeDocument/2006/relationships/hyperlink" Target="https://es-la.facebook.com/coptorlarioja/" TargetMode="External" /><Relationship Id="rId39" Type="http://schemas.openxmlformats.org/officeDocument/2006/relationships/header" Target="header5.xml" /><Relationship Id="rId3" Type="http://schemas.openxmlformats.org/officeDocument/2006/relationships/styles" Target="styles.xml" /><Relationship Id="rId21" Type="http://schemas.openxmlformats.org/officeDocument/2006/relationships/hyperlink" Target="https://es-la.facebook.com/coptorlarioja/" TargetMode="External" /><Relationship Id="rId34" Type="http://schemas.openxmlformats.org/officeDocument/2006/relationships/chart" Target="charts/chart1.xml" /><Relationship Id="rId42"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mailto:secretaria@coptor.es" TargetMode="External" /><Relationship Id="rId17" Type="http://schemas.openxmlformats.org/officeDocument/2006/relationships/hyperlink" Target="https://twitter.com/torioja" TargetMode="External" /><Relationship Id="rId25" Type="http://schemas.openxmlformats.org/officeDocument/2006/relationships/hyperlink" Target="https://es-la.facebook.com/coptorlarioja/" TargetMode="External" /><Relationship Id="rId33" Type="http://schemas.openxmlformats.org/officeDocument/2006/relationships/footer" Target="footer3.xml" /><Relationship Id="rId38"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hyperlink" Target="https://twitter.com/torioja" TargetMode="External" /><Relationship Id="rId20" Type="http://schemas.openxmlformats.org/officeDocument/2006/relationships/hyperlink" Target="https://es-la.facebook.com/coptorlarioja/" TargetMode="External" /><Relationship Id="rId29" Type="http://schemas.openxmlformats.org/officeDocument/2006/relationships/header" Target="header1.xml" /><Relationship Id="rId41"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presidencia_vicepresidencia@coptor.es" TargetMode="External" /><Relationship Id="rId24" Type="http://schemas.openxmlformats.org/officeDocument/2006/relationships/hyperlink" Target="https://es-la.facebook.com/coptorlarioja/" TargetMode="External" /><Relationship Id="rId32" Type="http://schemas.openxmlformats.org/officeDocument/2006/relationships/footer" Target="footer2.xml" /><Relationship Id="rId37" Type="http://schemas.openxmlformats.org/officeDocument/2006/relationships/footer" Target="footer4.xml" /><Relationship Id="rId40" Type="http://schemas.openxmlformats.org/officeDocument/2006/relationships/footer" Target="footer6.xml" /><Relationship Id="rId5" Type="http://schemas.openxmlformats.org/officeDocument/2006/relationships/webSettings" Target="webSettings.xml" /><Relationship Id="rId15" Type="http://schemas.openxmlformats.org/officeDocument/2006/relationships/hyperlink" Target="mailto:vocalia@coptor.es" TargetMode="External" /><Relationship Id="rId23" Type="http://schemas.openxmlformats.org/officeDocument/2006/relationships/hyperlink" Target="https://es-la.facebook.com/coptorlarioja/" TargetMode="External" /><Relationship Id="rId28" Type="http://schemas.openxmlformats.org/officeDocument/2006/relationships/hyperlink" Target="http://www.consejoterapiaocupacional.org" TargetMode="External" /><Relationship Id="rId36" Type="http://schemas.openxmlformats.org/officeDocument/2006/relationships/header" Target="header4.xml" /><Relationship Id="rId10" Type="http://schemas.openxmlformats.org/officeDocument/2006/relationships/hyperlink" Target="http://www.coptor.es/" TargetMode="External" /><Relationship Id="rId19" Type="http://schemas.openxmlformats.org/officeDocument/2006/relationships/hyperlink" Target="https://es-la.facebook.com/coptorlarioja/" TargetMode="External" /><Relationship Id="rId31"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coptor.es/" TargetMode="External" /><Relationship Id="rId14" Type="http://schemas.openxmlformats.org/officeDocument/2006/relationships/hyperlink" Target="mailto:formacion@coptor.es" TargetMode="External" /><Relationship Id="rId22" Type="http://schemas.openxmlformats.org/officeDocument/2006/relationships/hyperlink" Target="https://es-la.facebook.com/coptorlarioja/" TargetMode="External" /><Relationship Id="rId27" Type="http://schemas.openxmlformats.org/officeDocument/2006/relationships/hyperlink" Target="http://www.coptor.es/" TargetMode="External" /><Relationship Id="rId30" Type="http://schemas.openxmlformats.org/officeDocument/2006/relationships/header" Target="header2.xml" /><Relationship Id="rId35" Type="http://schemas.openxmlformats.org/officeDocument/2006/relationships/header" Target="header3.xml" /></Relationships>
</file>

<file path=word/_rels/footer1.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4.jpeg" /></Relationships>
</file>

<file path=word/_rels/footer2.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4.jpeg" /></Relationships>
</file>

<file path=word/_rels/footer4.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4.jpeg" /></Relationships>
</file>

<file path=word/_rels/footer5.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4.jpeg" /></Relationships>
</file>

<file path=word/_rels/footer6.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4.jpeg" /></Relationships>
</file>

<file path=word/_rels/header1.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jpeg" /></Relationships>
</file>

<file path=word/_rels/header4.xml.rels><?xml version="1.0" encoding="UTF-8" standalone="yes"?>
<Relationships xmlns="http://schemas.openxmlformats.org/package/2006/relationships"><Relationship Id="rId1" Type="http://schemas.openxmlformats.org/officeDocument/2006/relationships/image" Target="media/image1.png" /></Relationships>
</file>

<file path=word/_rels/header5.xml.rels><?xml version="1.0" encoding="UTF-8" standalone="yes"?>
<Relationships xmlns="http://schemas.openxmlformats.org/package/2006/relationships"><Relationship Id="rId3" Type="http://schemas.openxmlformats.org/officeDocument/2006/relationships/image" Target="media/image4.png" /><Relationship Id="rId2" Type="http://schemas.openxmlformats.org/officeDocument/2006/relationships/image" Target="media/image3.png" /><Relationship Id="rId1" Type="http://schemas.openxmlformats.org/officeDocument/2006/relationships/image" Target="media/image2.jpeg" /></Relationships>
</file>

<file path=word/charts/_rels/chart1.xml.rels><?xml version="1.0" encoding="UTF-8" standalone="yes"?>
<Relationships xmlns="http://schemas.openxmlformats.org/package/2006/relationships"><Relationship Id="rId1" Type="http://schemas.openxmlformats.org/officeDocument/2006/relationships/oleObject" Target="file:///C:\Users\LAURA\Desktop\COPTOR\2022\211231%20Operaciones%20completo.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00B050"/>
                </a:solidFill>
                <a:latin typeface="+mn-lt"/>
                <a:ea typeface="+mn-ea"/>
                <a:cs typeface="+mn-cs"/>
              </a:defRPr>
            </a:pPr>
            <a:r>
              <a:rPr lang="en-US" sz="2400" b="1">
                <a:solidFill>
                  <a:schemeClr val="tx2"/>
                </a:solidFill>
              </a:rPr>
              <a:t>Distribución</a:t>
            </a:r>
            <a:r>
              <a:rPr lang="en-US" sz="2400" b="1" baseline="0">
                <a:solidFill>
                  <a:schemeClr val="tx2"/>
                </a:solidFill>
              </a:rPr>
              <a:t> del gasto</a:t>
            </a:r>
            <a:endParaRPr lang="en-US" sz="2400" b="1">
              <a:solidFill>
                <a:schemeClr val="tx2"/>
              </a:solidFill>
            </a:endParaRPr>
          </a:p>
        </c:rich>
      </c:tx>
      <c:overlay val="0"/>
      <c:spPr>
        <a:noFill/>
        <a:ln>
          <a:noFill/>
        </a:ln>
        <a:effectLst/>
      </c:spPr>
    </c:title>
    <c:autoTitleDeleted val="0"/>
    <c:plotArea>
      <c:layout/>
      <c:pieChart>
        <c:varyColors val="1"/>
        <c:ser>
          <c:idx val="0"/>
          <c:order val="0"/>
          <c:dPt>
            <c:idx val="0"/>
            <c:bubble3D val="0"/>
            <c:spPr>
              <a:ln w="19050">
                <a:solidFill>
                  <a:schemeClr val="lt1"/>
                </a:solidFill>
              </a:ln>
              <a:effectLst/>
            </c:spPr>
            <c:extLst>
              <c:ext xmlns:c16="http://schemas.microsoft.com/office/drawing/2014/chart" uri="{C3380CC4-5D6E-409C-BE32-E72D297353CC}">
                <c16:uniqueId val="{00000001-70DC-4E4C-8680-F3549CE8F99B}"/>
              </c:ext>
            </c:extLst>
          </c:dPt>
          <c:dPt>
            <c:idx val="1"/>
            <c:bubble3D val="0"/>
            <c:spPr>
              <a:ln w="19050">
                <a:solidFill>
                  <a:schemeClr val="lt1"/>
                </a:solidFill>
              </a:ln>
              <a:effectLst/>
            </c:spPr>
            <c:extLst>
              <c:ext xmlns:c16="http://schemas.microsoft.com/office/drawing/2014/chart" uri="{C3380CC4-5D6E-409C-BE32-E72D297353CC}">
                <c16:uniqueId val="{00000003-70DC-4E4C-8680-F3549CE8F99B}"/>
              </c:ext>
            </c:extLst>
          </c:dPt>
          <c:dPt>
            <c:idx val="2"/>
            <c:bubble3D val="0"/>
            <c:spPr>
              <a:ln w="19050">
                <a:solidFill>
                  <a:schemeClr val="lt1"/>
                </a:solidFill>
              </a:ln>
              <a:effectLst/>
            </c:spPr>
            <c:extLst>
              <c:ext xmlns:c16="http://schemas.microsoft.com/office/drawing/2014/chart" uri="{C3380CC4-5D6E-409C-BE32-E72D297353CC}">
                <c16:uniqueId val="{00000005-70DC-4E4C-8680-F3549CE8F99B}"/>
              </c:ext>
            </c:extLst>
          </c:dPt>
          <c:dPt>
            <c:idx val="3"/>
            <c:bubble3D val="0"/>
            <c:spPr>
              <a:ln w="19050">
                <a:solidFill>
                  <a:schemeClr val="lt1"/>
                </a:solidFill>
              </a:ln>
              <a:effectLst/>
            </c:spPr>
            <c:extLst>
              <c:ext xmlns:c16="http://schemas.microsoft.com/office/drawing/2014/chart" uri="{C3380CC4-5D6E-409C-BE32-E72D297353CC}">
                <c16:uniqueId val="{00000007-70DC-4E4C-8680-F3549CE8F99B}"/>
              </c:ext>
            </c:extLst>
          </c:dPt>
          <c:dPt>
            <c:idx val="4"/>
            <c:bubble3D val="0"/>
            <c:spPr>
              <a:ln w="19050">
                <a:solidFill>
                  <a:schemeClr val="lt1"/>
                </a:solidFill>
              </a:ln>
              <a:effectLst/>
            </c:spPr>
            <c:extLst>
              <c:ext xmlns:c16="http://schemas.microsoft.com/office/drawing/2014/chart" uri="{C3380CC4-5D6E-409C-BE32-E72D297353CC}">
                <c16:uniqueId val="{00000009-70DC-4E4C-8680-F3549CE8F99B}"/>
              </c:ext>
            </c:extLst>
          </c:dPt>
          <c:dPt>
            <c:idx val="5"/>
            <c:bubble3D val="0"/>
            <c:spPr>
              <a:ln w="19050">
                <a:solidFill>
                  <a:schemeClr val="lt1"/>
                </a:solidFill>
              </a:ln>
              <a:effectLst/>
            </c:spPr>
            <c:extLst>
              <c:ext xmlns:c16="http://schemas.microsoft.com/office/drawing/2014/chart" uri="{C3380CC4-5D6E-409C-BE32-E72D297353CC}">
                <c16:uniqueId val="{0000000B-70DC-4E4C-8680-F3549CE8F99B}"/>
              </c:ext>
            </c:extLst>
          </c:dPt>
          <c:dPt>
            <c:idx val="6"/>
            <c:bubble3D val="0"/>
            <c:spPr>
              <a:ln w="19050">
                <a:solidFill>
                  <a:schemeClr val="lt1"/>
                </a:solidFill>
              </a:ln>
              <a:effectLst/>
            </c:spPr>
            <c:extLst>
              <c:ext xmlns:c16="http://schemas.microsoft.com/office/drawing/2014/chart" uri="{C3380CC4-5D6E-409C-BE32-E72D297353CC}">
                <c16:uniqueId val="{0000000D-70DC-4E4C-8680-F3549CE8F99B}"/>
              </c:ext>
            </c:extLst>
          </c:dPt>
          <c:dPt>
            <c:idx val="7"/>
            <c:bubble3D val="0"/>
            <c:spPr>
              <a:ln w="19050">
                <a:solidFill>
                  <a:schemeClr val="lt1"/>
                </a:solidFill>
              </a:ln>
              <a:effectLst/>
            </c:spPr>
            <c:extLst>
              <c:ext xmlns:c16="http://schemas.microsoft.com/office/drawing/2014/chart" uri="{C3380CC4-5D6E-409C-BE32-E72D297353CC}">
                <c16:uniqueId val="{0000000F-70DC-4E4C-8680-F3549CE8F9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Resumen!$H$11:$H$18</c:f>
              <c:strCache>
                <c:ptCount val="7"/>
                <c:pt idx="0">
                  <c:v>Actividades</c:v>
                </c:pt>
                <c:pt idx="1">
                  <c:v>Consejo General T.O.</c:v>
                </c:pt>
                <c:pt idx="2">
                  <c:v>Suscripciones</c:v>
                </c:pt>
                <c:pt idx="3">
                  <c:v>Seguros</c:v>
                </c:pt>
                <c:pt idx="4">
                  <c:v>Comunicaciones</c:v>
                </c:pt>
                <c:pt idx="5">
                  <c:v>Gestión</c:v>
                </c:pt>
                <c:pt idx="6">
                  <c:v>Dietas y viajes</c:v>
                </c:pt>
              </c:strCache>
              <c:extLst/>
            </c:strRef>
          </c:cat>
          <c:val>
            <c:numRef>
              <c:f>Resumen!$I$11:$I$18</c:f>
              <c:numCache>
                <c:formatCode>_("€"* #,##0.00_);_("€"* \(#,##0.00\);_("€"* "-"??_);_(@_)</c:formatCode>
                <c:ptCount val="7"/>
                <c:pt idx="0">
                  <c:v>3955.45</c:v>
                </c:pt>
                <c:pt idx="1">
                  <c:v>0</c:v>
                </c:pt>
                <c:pt idx="2">
                  <c:v>38.75</c:v>
                </c:pt>
                <c:pt idx="3">
                  <c:v>2941.6800000000003</c:v>
                </c:pt>
                <c:pt idx="4">
                  <c:v>1320.81</c:v>
                </c:pt>
                <c:pt idx="5">
                  <c:v>1132.1300000000001</c:v>
                </c:pt>
                <c:pt idx="6">
                  <c:v>448.82</c:v>
                </c:pt>
              </c:numCache>
              <c:extLst/>
            </c:numRef>
          </c:val>
          <c:extLst>
            <c:ext xmlns:c16="http://schemas.microsoft.com/office/drawing/2014/chart" uri="{C3380CC4-5D6E-409C-BE32-E72D297353CC}">
              <c16:uniqueId val="{00000010-70DC-4E4C-8680-F3549CE8F99B}"/>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3249</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MEMORIA COPTOR AÑO 2022</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COPTOR AÑO 2022</dc:title>
  <dc:subject>Colegio Profesional de Terapeutas Ocupacionales de La Rioja</dc:subject>
  <dc:creator>Rosa Uyá</dc:creator>
  <cp:lastModifiedBy>Usuario invitado</cp:lastModifiedBy>
  <cp:revision>2</cp:revision>
  <dcterms:created xsi:type="dcterms:W3CDTF">2023-07-24T07:30:00Z</dcterms:created>
  <dcterms:modified xsi:type="dcterms:W3CDTF">2023-07-24T07:30:00Z</dcterms:modified>
</cp:coreProperties>
</file>